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18C8" w14:textId="77777777" w:rsidR="00DF04C0" w:rsidRPr="00DF04C0" w:rsidRDefault="00DF04C0" w:rsidP="00DF04C0">
      <w:pPr>
        <w:spacing w:after="0"/>
        <w:rPr>
          <w:b/>
          <w:bCs/>
          <w:sz w:val="32"/>
          <w:szCs w:val="32"/>
          <w:u w:val="single"/>
        </w:rPr>
      </w:pPr>
      <w:proofErr w:type="spellStart"/>
      <w:r w:rsidRPr="00DF04C0">
        <w:rPr>
          <w:b/>
          <w:bCs/>
          <w:sz w:val="32"/>
          <w:szCs w:val="32"/>
          <w:u w:val="single"/>
        </w:rPr>
        <w:t>Retteliste</w:t>
      </w:r>
      <w:proofErr w:type="spellEnd"/>
      <w:r w:rsidRPr="00DF04C0">
        <w:rPr>
          <w:b/>
          <w:bCs/>
          <w:sz w:val="32"/>
          <w:szCs w:val="32"/>
          <w:u w:val="single"/>
        </w:rPr>
        <w:t xml:space="preserve"> til </w:t>
      </w:r>
      <w:r w:rsidRPr="008F17A4">
        <w:rPr>
          <w:b/>
          <w:bCs/>
          <w:i/>
          <w:iCs/>
          <w:sz w:val="32"/>
          <w:szCs w:val="32"/>
          <w:u w:val="single"/>
        </w:rPr>
        <w:t>Strategisk økonomistyring</w:t>
      </w:r>
      <w:r w:rsidRPr="00DF04C0">
        <w:rPr>
          <w:b/>
          <w:bCs/>
          <w:sz w:val="32"/>
          <w:szCs w:val="32"/>
          <w:u w:val="single"/>
        </w:rPr>
        <w:t>, 3. utgave</w:t>
      </w:r>
    </w:p>
    <w:p w14:paraId="5E1C15AC" w14:textId="77777777" w:rsidR="00DF04C0" w:rsidRDefault="00DF04C0" w:rsidP="00DF04C0">
      <w:pPr>
        <w:spacing w:after="0"/>
        <w:rPr>
          <w:sz w:val="32"/>
          <w:szCs w:val="32"/>
        </w:rPr>
      </w:pPr>
    </w:p>
    <w:p w14:paraId="1EB8E75E" w14:textId="152094E2" w:rsidR="00DF04C0" w:rsidRDefault="00DF04C0" w:rsidP="00DF04C0">
      <w:pPr>
        <w:spacing w:after="0"/>
        <w:ind w:left="1416" w:hanging="1416"/>
        <w:rPr>
          <w:color w:val="FF0000"/>
          <w:sz w:val="24"/>
          <w:szCs w:val="24"/>
        </w:rPr>
      </w:pPr>
      <w:r w:rsidRPr="00DF04C0">
        <w:rPr>
          <w:sz w:val="24"/>
          <w:szCs w:val="24"/>
        </w:rPr>
        <w:t xml:space="preserve">Side 408: </w:t>
      </w:r>
      <w:r>
        <w:rPr>
          <w:sz w:val="24"/>
          <w:szCs w:val="24"/>
        </w:rPr>
        <w:tab/>
      </w:r>
      <w:r w:rsidRPr="00DF04C0">
        <w:rPr>
          <w:sz w:val="24"/>
          <w:szCs w:val="24"/>
        </w:rPr>
        <w:t xml:space="preserve">Det har dessverre blitt en </w:t>
      </w:r>
      <w:proofErr w:type="spellStart"/>
      <w:r w:rsidRPr="00DF04C0">
        <w:rPr>
          <w:sz w:val="24"/>
          <w:szCs w:val="24"/>
        </w:rPr>
        <w:t>ombrekkingsfeil</w:t>
      </w:r>
      <w:proofErr w:type="spellEnd"/>
      <w:r w:rsidRPr="00DF04C0">
        <w:rPr>
          <w:sz w:val="24"/>
          <w:szCs w:val="24"/>
        </w:rPr>
        <w:t xml:space="preserve"> i formelen for Avkastningen på sysselsatt kapital</w:t>
      </w:r>
      <w:r w:rsidRPr="00DF04C0">
        <w:rPr>
          <w:sz w:val="24"/>
          <w:szCs w:val="24"/>
        </w:rPr>
        <w:t xml:space="preserve">. </w:t>
      </w:r>
      <w:r w:rsidRPr="00DF04C0">
        <w:rPr>
          <w:sz w:val="24"/>
          <w:szCs w:val="24"/>
        </w:rPr>
        <w:t>Nevnerne tilhører totalkapitalrentabiliteten, men skal selvfølgelig være:</w:t>
      </w:r>
      <w:r>
        <w:rPr>
          <w:sz w:val="24"/>
          <w:szCs w:val="24"/>
        </w:rPr>
        <w:t xml:space="preserve"> </w:t>
      </w:r>
      <w:r w:rsidRPr="00DF04C0">
        <w:rPr>
          <w:color w:val="FF0000"/>
          <w:sz w:val="24"/>
          <w:szCs w:val="24"/>
        </w:rPr>
        <w:t>Gjennomsnittlig sysselsatt kapital</w:t>
      </w:r>
    </w:p>
    <w:p w14:paraId="2CEE1798" w14:textId="450BFD08" w:rsidR="00DF04C0" w:rsidRDefault="00DF04C0" w:rsidP="00DF04C0">
      <w:pPr>
        <w:spacing w:after="0"/>
        <w:rPr>
          <w:color w:val="FF0000"/>
          <w:sz w:val="24"/>
          <w:szCs w:val="24"/>
        </w:rPr>
      </w:pPr>
    </w:p>
    <w:p w14:paraId="77F6FB70" w14:textId="1A130628" w:rsidR="00DF04C0" w:rsidRPr="00DF04C0" w:rsidRDefault="00DF04C0" w:rsidP="00DF04C0">
      <w:pPr>
        <w:spacing w:after="0"/>
        <w:rPr>
          <w:sz w:val="24"/>
          <w:szCs w:val="24"/>
        </w:rPr>
      </w:pPr>
      <w:r w:rsidRPr="00DF04C0">
        <w:rPr>
          <w:sz w:val="24"/>
          <w:szCs w:val="24"/>
        </w:rPr>
        <w:t>Forfatter og forlag beklager feilen.</w:t>
      </w:r>
    </w:p>
    <w:p w14:paraId="66DFF0A4" w14:textId="381FA1B0" w:rsidR="00DF04C0" w:rsidRPr="00DF04C0" w:rsidRDefault="00DF04C0" w:rsidP="00DF04C0">
      <w:pPr>
        <w:spacing w:after="0"/>
        <w:rPr>
          <w:sz w:val="24"/>
          <w:szCs w:val="24"/>
        </w:rPr>
      </w:pPr>
    </w:p>
    <w:p w14:paraId="308ABC2C" w14:textId="51AF5181" w:rsidR="00DF04C0" w:rsidRPr="00DF04C0" w:rsidRDefault="00DF04C0" w:rsidP="00DF04C0">
      <w:pPr>
        <w:spacing w:after="0"/>
        <w:rPr>
          <w:sz w:val="24"/>
          <w:szCs w:val="24"/>
        </w:rPr>
      </w:pPr>
      <w:r w:rsidRPr="00DF04C0">
        <w:rPr>
          <w:sz w:val="24"/>
          <w:szCs w:val="24"/>
        </w:rPr>
        <w:t>2. august 2021</w:t>
      </w:r>
    </w:p>
    <w:p w14:paraId="2771258C" w14:textId="77777777" w:rsidR="001900E3" w:rsidRDefault="001900E3"/>
    <w:sectPr w:rsidR="0019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C0"/>
    <w:rsid w:val="001900E3"/>
    <w:rsid w:val="008F17A4"/>
    <w:rsid w:val="00D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49E0"/>
  <w15:chartTrackingRefBased/>
  <w15:docId w15:val="{17AC2A87-51AE-4A6B-AA16-671D2EFE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C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271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Valheim</dc:creator>
  <cp:keywords/>
  <dc:description/>
  <cp:lastModifiedBy>Eli Valheim</cp:lastModifiedBy>
  <cp:revision>2</cp:revision>
  <dcterms:created xsi:type="dcterms:W3CDTF">2021-08-02T10:27:00Z</dcterms:created>
  <dcterms:modified xsi:type="dcterms:W3CDTF">2021-08-02T10:33:00Z</dcterms:modified>
</cp:coreProperties>
</file>