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322" w14:textId="5A8D34EC" w:rsidR="00C81E58" w:rsidRDefault="00C81E58" w:rsidP="00C81E58">
      <w:pPr>
        <w:pStyle w:val="Title"/>
        <w:rPr>
          <w:lang w:val="nb-NO"/>
        </w:rPr>
      </w:pPr>
      <w:r>
        <w:rPr>
          <w:lang w:val="nb-NO"/>
        </w:rPr>
        <w:t>Lenker til ressurser på web</w:t>
      </w:r>
    </w:p>
    <w:p w14:paraId="2A72739B" w14:textId="0E9C9EC5" w:rsidR="00BD4DA5" w:rsidRDefault="00BD4DA5" w:rsidP="00C81E58">
      <w:pPr>
        <w:pStyle w:val="Heading1"/>
        <w:rPr>
          <w:lang w:val="nb-NO"/>
        </w:rPr>
      </w:pPr>
      <w:r>
        <w:rPr>
          <w:lang w:val="nb-NO"/>
        </w:rPr>
        <w:t>Kapittel 1</w:t>
      </w:r>
      <w:r w:rsidR="00F220D4">
        <w:rPr>
          <w:lang w:val="nb-NO"/>
        </w:rPr>
        <w:t xml:space="preserve">: Brukergrensesnitt og universell </w:t>
      </w:r>
      <w:proofErr w:type="spellStart"/>
      <w:r w:rsidR="00F220D4">
        <w:rPr>
          <w:lang w:val="nb-NO"/>
        </w:rPr>
        <w:t>uforming</w:t>
      </w:r>
      <w:proofErr w:type="spellEnd"/>
    </w:p>
    <w:p w14:paraId="040D45D3" w14:textId="6F89359C" w:rsidR="006D12B6" w:rsidRDefault="00BD4DA5">
      <w:pPr>
        <w:rPr>
          <w:lang w:val="nb-NO"/>
        </w:rPr>
      </w:pPr>
      <w:r>
        <w:rPr>
          <w:lang w:val="nb-NO"/>
        </w:rPr>
        <w:t xml:space="preserve">Eksempel på </w:t>
      </w:r>
      <w:r w:rsidRPr="00BD4DA5">
        <w:rPr>
          <w:lang w:val="nb-NO"/>
        </w:rPr>
        <w:t>en tilgjengelighetserklæring</w:t>
      </w:r>
      <w:r>
        <w:rPr>
          <w:lang w:val="nb-NO"/>
        </w:rPr>
        <w:t>:</w:t>
      </w:r>
      <w:r w:rsidRPr="00BD4DA5">
        <w:rPr>
          <w:lang w:val="nb-NO"/>
        </w:rPr>
        <w:t xml:space="preserve"> </w:t>
      </w:r>
      <w:hyperlink r:id="rId4" w:history="1">
        <w:r w:rsidRPr="007E08AB">
          <w:rPr>
            <w:rStyle w:val="Hyperlink"/>
            <w:lang w:val="nb-NO"/>
          </w:rPr>
          <w:t>https://www.udi.no/om-udi/tilgjengelighetserklaring/</w:t>
        </w:r>
      </w:hyperlink>
    </w:p>
    <w:p w14:paraId="7DDA910D" w14:textId="4366A46B" w:rsidR="00BD4DA5" w:rsidRDefault="00BD4DA5">
      <w:pPr>
        <w:rPr>
          <w:lang w:val="nb-NO"/>
        </w:rPr>
      </w:pPr>
      <w:r>
        <w:rPr>
          <w:lang w:val="nb-NO"/>
        </w:rPr>
        <w:t xml:space="preserve">Tilsynsrapporter: </w:t>
      </w:r>
      <w:hyperlink r:id="rId5" w:history="1">
        <w:r w:rsidRPr="007E08AB">
          <w:rPr>
            <w:rStyle w:val="Hyperlink"/>
            <w:lang w:val="nb-NO"/>
          </w:rPr>
          <w:t>https://www.uutilsynet.no/tilsyn/tilsyn/250</w:t>
        </w:r>
      </w:hyperlink>
      <w:r>
        <w:rPr>
          <w:lang w:val="nb-NO"/>
        </w:rPr>
        <w:t xml:space="preserve"> </w:t>
      </w:r>
    </w:p>
    <w:p w14:paraId="53BE71D7" w14:textId="47920C19" w:rsidR="00BD4DA5" w:rsidRDefault="007F4799">
      <w:r w:rsidRPr="007F4799">
        <w:t xml:space="preserve">WCAG 2.0: </w:t>
      </w:r>
      <w:hyperlink r:id="rId6" w:history="1">
        <w:r w:rsidRPr="007E08AB">
          <w:rPr>
            <w:rStyle w:val="Hyperlink"/>
          </w:rPr>
          <w:t>https://www.w3.org/TR/WCAG20/</w:t>
        </w:r>
      </w:hyperlink>
      <w:r>
        <w:t xml:space="preserve"> </w:t>
      </w:r>
    </w:p>
    <w:p w14:paraId="48E70435" w14:textId="37555C82" w:rsidR="007F4799" w:rsidRDefault="007F4799">
      <w:pPr>
        <w:rPr>
          <w:lang w:val="nb-NO"/>
        </w:rPr>
      </w:pPr>
      <w:r w:rsidRPr="007F4799">
        <w:rPr>
          <w:lang w:val="nb-NO"/>
        </w:rPr>
        <w:t xml:space="preserve">WCAG 2.0 </w:t>
      </w:r>
      <w:r>
        <w:rPr>
          <w:lang w:val="nb-NO"/>
        </w:rPr>
        <w:t>(</w:t>
      </w:r>
      <w:r w:rsidRPr="007F4799">
        <w:rPr>
          <w:lang w:val="nb-NO"/>
        </w:rPr>
        <w:t>norsk</w:t>
      </w:r>
      <w:r w:rsidR="003105DE">
        <w:rPr>
          <w:lang w:val="nb-NO"/>
        </w:rPr>
        <w:t xml:space="preserve"> oversettelse</w:t>
      </w:r>
      <w:r>
        <w:rPr>
          <w:lang w:val="nb-NO"/>
        </w:rPr>
        <w:t>)</w:t>
      </w:r>
      <w:r w:rsidRPr="007F4799">
        <w:rPr>
          <w:lang w:val="nb-NO"/>
        </w:rPr>
        <w:t xml:space="preserve">: </w:t>
      </w:r>
      <w:hyperlink r:id="rId7" w:history="1">
        <w:r w:rsidRPr="007E08AB">
          <w:rPr>
            <w:rStyle w:val="Hyperlink"/>
            <w:lang w:val="nb-NO"/>
          </w:rPr>
          <w:t>https://www.w3.org/Translations/WCAG20-no/</w:t>
        </w:r>
      </w:hyperlink>
      <w:r>
        <w:rPr>
          <w:lang w:val="nb-NO"/>
        </w:rPr>
        <w:t xml:space="preserve"> </w:t>
      </w:r>
    </w:p>
    <w:p w14:paraId="3EBEB0AF" w14:textId="58C19834" w:rsidR="007F4799" w:rsidRDefault="007F4799">
      <w:r w:rsidRPr="007F4799">
        <w:t xml:space="preserve">WCAG 2.1: </w:t>
      </w:r>
      <w:hyperlink r:id="rId8" w:history="1">
        <w:r w:rsidRPr="007E08AB">
          <w:rPr>
            <w:rStyle w:val="Hyperlink"/>
          </w:rPr>
          <w:t>https://www.w3.org/TR/WCAG21/</w:t>
        </w:r>
      </w:hyperlink>
      <w:r>
        <w:t xml:space="preserve"> </w:t>
      </w:r>
    </w:p>
    <w:p w14:paraId="15F8E07B" w14:textId="3CE33AA1" w:rsidR="00C81E58" w:rsidRDefault="00847998">
      <w:pPr>
        <w:rPr>
          <w:lang w:val="nb-NO"/>
        </w:rPr>
      </w:pPr>
      <w:r w:rsidRPr="00847998">
        <w:rPr>
          <w:lang w:val="nb-NO"/>
        </w:rPr>
        <w:t xml:space="preserve">Tilsynsrapport eksamenssystemet </w:t>
      </w:r>
      <w:proofErr w:type="spellStart"/>
      <w:r w:rsidRPr="00847998">
        <w:rPr>
          <w:lang w:val="nb-NO"/>
        </w:rPr>
        <w:t>inspera</w:t>
      </w:r>
      <w:proofErr w:type="spellEnd"/>
      <w:r w:rsidRPr="00847998">
        <w:rPr>
          <w:lang w:val="nb-NO"/>
        </w:rPr>
        <w:t xml:space="preserve">: </w:t>
      </w:r>
      <w:hyperlink r:id="rId9" w:history="1">
        <w:r w:rsidRPr="007E08AB">
          <w:rPr>
            <w:rStyle w:val="Hyperlink"/>
            <w:lang w:val="nb-NO"/>
          </w:rPr>
          <w:t>https://www.uutilsynet.no/tilsynsrapporter/tilsynsrapport-universitetet-i-bergen/985</w:t>
        </w:r>
      </w:hyperlink>
      <w:r>
        <w:rPr>
          <w:lang w:val="nb-NO"/>
        </w:rPr>
        <w:t xml:space="preserve"> </w:t>
      </w:r>
    </w:p>
    <w:p w14:paraId="744CFC97" w14:textId="4E328148" w:rsidR="00847998" w:rsidRDefault="00847998">
      <w:pPr>
        <w:rPr>
          <w:lang w:val="nb-NO"/>
        </w:rPr>
      </w:pPr>
      <w:r>
        <w:rPr>
          <w:lang w:val="nb-NO"/>
        </w:rPr>
        <w:t xml:space="preserve">Tilsynsrapport eksamenssystemet </w:t>
      </w:r>
      <w:proofErr w:type="spellStart"/>
      <w:r>
        <w:rPr>
          <w:lang w:val="nb-NO"/>
        </w:rPr>
        <w:t>wiseflow</w:t>
      </w:r>
      <w:proofErr w:type="spellEnd"/>
      <w:r>
        <w:rPr>
          <w:lang w:val="nb-NO"/>
        </w:rPr>
        <w:t xml:space="preserve">: </w:t>
      </w:r>
      <w:hyperlink r:id="rId10" w:history="1">
        <w:r w:rsidRPr="007E08AB">
          <w:rPr>
            <w:rStyle w:val="Hyperlink"/>
            <w:lang w:val="nb-NO"/>
          </w:rPr>
          <w:t>https://www.uutilsynet.no/tilsynsrapporter/tilsynsrapport-stiftelsen-handelshoyskolen-bi/984</w:t>
        </w:r>
      </w:hyperlink>
      <w:r>
        <w:rPr>
          <w:lang w:val="nb-NO"/>
        </w:rPr>
        <w:t xml:space="preserve"> </w:t>
      </w:r>
    </w:p>
    <w:p w14:paraId="6AD4191E" w14:textId="3E7384B0" w:rsidR="00930889" w:rsidRPr="00930889" w:rsidRDefault="00BC71B3" w:rsidP="00BC71B3">
      <w:pPr>
        <w:rPr>
          <w:lang w:val="nb-NO"/>
        </w:rPr>
      </w:pPr>
      <w:r w:rsidRPr="00BC71B3">
        <w:rPr>
          <w:lang w:val="nb-NO"/>
        </w:rPr>
        <w:t>Aslaksen, F., Bergh, S., Bringa, O. R., Heggem, E. K. (1997). Universell utforming: Planlegging og design for alle. Oslo: Rådet for funksjonshemmede</w:t>
      </w:r>
      <w:r w:rsidR="009E1C9B">
        <w:rPr>
          <w:lang w:val="nb-NO"/>
        </w:rPr>
        <w:t>:</w:t>
      </w:r>
      <w:r w:rsidRPr="00BC71B3">
        <w:rPr>
          <w:lang w:val="nb-NO"/>
        </w:rPr>
        <w:t xml:space="preserve"> </w:t>
      </w:r>
      <w:hyperlink r:id="rId11" w:history="1">
        <w:r w:rsidR="00930889" w:rsidRPr="00C52A5C">
          <w:rPr>
            <w:rStyle w:val="Hyperlink"/>
            <w:lang w:val="nb-NO"/>
          </w:rPr>
          <w:t>https://ny.bufdir.no/siteassets/likestilling-og-ikke-diskriminering/universell-utforming---planlegging-og-design-for-alle.pdf</w:t>
        </w:r>
      </w:hyperlink>
      <w:r w:rsidR="00930889">
        <w:rPr>
          <w:lang w:val="nb-NO"/>
        </w:rPr>
        <w:t xml:space="preserve"> </w:t>
      </w:r>
    </w:p>
    <w:p w14:paraId="02967815" w14:textId="1B695FB6" w:rsidR="00BC71B3" w:rsidRPr="009E1C9B" w:rsidRDefault="00BC71B3" w:rsidP="00BC71B3">
      <w:r w:rsidRPr="00BC71B3">
        <w:t>ATAG</w:t>
      </w:r>
      <w:r w:rsidR="009E1C9B">
        <w:t xml:space="preserve">, </w:t>
      </w:r>
      <w:r w:rsidRPr="00BC71B3">
        <w:t>Authoring tool accessibility guidelines</w:t>
      </w:r>
      <w:r w:rsidR="009E1C9B">
        <w:t xml:space="preserve">: </w:t>
      </w:r>
      <w:hyperlink r:id="rId12" w:history="1">
        <w:r w:rsidR="009E1C9B" w:rsidRPr="007E08AB">
          <w:rPr>
            <w:rStyle w:val="Hyperlink"/>
          </w:rPr>
          <w:t>https://www.w3.org/TR/ATAG20/</w:t>
        </w:r>
      </w:hyperlink>
      <w:r w:rsidR="009E1C9B">
        <w:t xml:space="preserve"> </w:t>
      </w:r>
    </w:p>
    <w:p w14:paraId="2626DB29" w14:textId="1F493938" w:rsidR="00BC71B3" w:rsidRDefault="00BC71B3" w:rsidP="00BC71B3">
      <w:pPr>
        <w:rPr>
          <w:lang w:val="nb-NO"/>
        </w:rPr>
      </w:pPr>
      <w:r w:rsidRPr="00BC71B3">
        <w:rPr>
          <w:lang w:val="nb-NO"/>
        </w:rPr>
        <w:t xml:space="preserve">ETSI (2018). EN 301 549 (versjon 2.1.2) Krav til universell utforming for IKT-produkter og -tjenester. Norsk oversettelse tilgjengelig på nettsidene til Norsk kommunikasjonsmyndighet: </w:t>
      </w:r>
      <w:hyperlink r:id="rId13" w:history="1">
        <w:r w:rsidRPr="007E08AB">
          <w:rPr>
            <w:rStyle w:val="Hyperlink"/>
            <w:lang w:val="nb-NO"/>
          </w:rPr>
          <w:t>https://www.nkom.no/aktuelt/s</w:t>
        </w:r>
        <w:r w:rsidRPr="007E08AB">
          <w:rPr>
            <w:rStyle w:val="Hyperlink"/>
            <w:lang w:val="nb-NO"/>
          </w:rPr>
          <w:t>t</w:t>
        </w:r>
        <w:r w:rsidRPr="007E08AB">
          <w:rPr>
            <w:rStyle w:val="Hyperlink"/>
            <w:lang w:val="nb-NO"/>
          </w:rPr>
          <w:t>andarden-en-301-549-er-na-tilgjengelig-pa-norsk</w:t>
        </w:r>
      </w:hyperlink>
    </w:p>
    <w:p w14:paraId="10C67850" w14:textId="7AB17FDB" w:rsidR="00BC71B3" w:rsidRDefault="00BC71B3" w:rsidP="00BC71B3">
      <w:pPr>
        <w:rPr>
          <w:lang w:val="nb-NO"/>
        </w:rPr>
      </w:pPr>
      <w:r w:rsidRPr="00BC71B3">
        <w:rPr>
          <w:lang w:val="nb-NO"/>
        </w:rPr>
        <w:t>Europaparlaments- og rådsdirektiv (EU) 2016/2102 av 26. oktober 2016 om universell utforming av offentlige organers nettsider og mobilapplikasjoner</w:t>
      </w:r>
      <w:r w:rsidR="000C2E86">
        <w:rPr>
          <w:lang w:val="nb-NO"/>
        </w:rPr>
        <w:t xml:space="preserve"> </w:t>
      </w:r>
      <w:r w:rsidR="000C2E86" w:rsidRPr="00BC71B3">
        <w:rPr>
          <w:lang w:val="nb-NO"/>
        </w:rPr>
        <w:t>(dansk versjon)</w:t>
      </w:r>
      <w:r w:rsidR="000C2E86">
        <w:rPr>
          <w:lang w:val="nb-NO"/>
        </w:rPr>
        <w:t>:</w:t>
      </w:r>
      <w:r w:rsidRPr="00BC71B3">
        <w:rPr>
          <w:lang w:val="nb-NO"/>
        </w:rPr>
        <w:t xml:space="preserve"> </w:t>
      </w:r>
      <w:hyperlink r:id="rId14" w:history="1">
        <w:r w:rsidR="000C2E86" w:rsidRPr="007E08AB">
          <w:rPr>
            <w:rStyle w:val="Hyperlink"/>
            <w:lang w:val="nb-NO"/>
          </w:rPr>
          <w:t>http://eur-lex.europa.eu/legal-content/DA/TXT/PDF/?uri=CELEX:32016</w:t>
        </w:r>
        <w:r w:rsidR="000C2E86" w:rsidRPr="007E08AB">
          <w:rPr>
            <w:rStyle w:val="Hyperlink"/>
            <w:lang w:val="nb-NO"/>
          </w:rPr>
          <w:t>L</w:t>
        </w:r>
        <w:r w:rsidR="000C2E86" w:rsidRPr="007E08AB">
          <w:rPr>
            <w:rStyle w:val="Hyperlink"/>
            <w:lang w:val="nb-NO"/>
          </w:rPr>
          <w:t>2102&amp;from=EN</w:t>
        </w:r>
      </w:hyperlink>
      <w:r w:rsidR="000C2E86">
        <w:rPr>
          <w:lang w:val="nb-NO"/>
        </w:rPr>
        <w:t xml:space="preserve"> </w:t>
      </w:r>
    </w:p>
    <w:p w14:paraId="4EB3C90F" w14:textId="422F0C78" w:rsidR="00BC71B3" w:rsidRDefault="00BC71B3" w:rsidP="00BC71B3">
      <w:pPr>
        <w:rPr>
          <w:lang w:val="nb-NO"/>
        </w:rPr>
      </w:pPr>
      <w:r w:rsidRPr="00BC71B3">
        <w:rPr>
          <w:lang w:val="nb-NO"/>
        </w:rPr>
        <w:t>FOR-2013-06-21-732. (2013)</w:t>
      </w:r>
      <w:r w:rsidR="000C2E86">
        <w:rPr>
          <w:lang w:val="nb-NO"/>
        </w:rPr>
        <w:t>,</w:t>
      </w:r>
      <w:r w:rsidRPr="00BC71B3">
        <w:rPr>
          <w:lang w:val="nb-NO"/>
        </w:rPr>
        <w:t xml:space="preserve"> Forskrift om universell utforming av informasjons- og kommunikasjonsteknologiske (IKT)-løsninger</w:t>
      </w:r>
      <w:r w:rsidR="000C2E86">
        <w:rPr>
          <w:lang w:val="nb-NO"/>
        </w:rPr>
        <w:t>:</w:t>
      </w:r>
      <w:r w:rsidRPr="00BC71B3">
        <w:rPr>
          <w:lang w:val="nb-NO"/>
        </w:rPr>
        <w:t xml:space="preserve"> </w:t>
      </w:r>
      <w:hyperlink r:id="rId15" w:history="1">
        <w:r w:rsidR="000C2E86" w:rsidRPr="007E08AB">
          <w:rPr>
            <w:rStyle w:val="Hyperlink"/>
            <w:lang w:val="nb-NO"/>
          </w:rPr>
          <w:t>https://lov</w:t>
        </w:r>
        <w:r w:rsidR="000C2E86" w:rsidRPr="007E08AB">
          <w:rPr>
            <w:rStyle w:val="Hyperlink"/>
            <w:lang w:val="nb-NO"/>
          </w:rPr>
          <w:t>d</w:t>
        </w:r>
        <w:r w:rsidR="000C2E86" w:rsidRPr="007E08AB">
          <w:rPr>
            <w:rStyle w:val="Hyperlink"/>
            <w:lang w:val="nb-NO"/>
          </w:rPr>
          <w:t>ata.no/dokument/SF/forskrift/2013-06-21-732</w:t>
        </w:r>
      </w:hyperlink>
      <w:r w:rsidR="000C2E86">
        <w:rPr>
          <w:lang w:val="nb-NO"/>
        </w:rPr>
        <w:t xml:space="preserve"> </w:t>
      </w:r>
    </w:p>
    <w:p w14:paraId="666EEB6B" w14:textId="5C0A39C9" w:rsidR="00D86552" w:rsidRDefault="00D86552" w:rsidP="00BC71B3">
      <w:pPr>
        <w:rPr>
          <w:lang w:val="nb-NO"/>
        </w:rPr>
      </w:pPr>
      <w:r w:rsidRPr="00D86552">
        <w:rPr>
          <w:lang w:val="nb-NO"/>
        </w:rPr>
        <w:t>Likestillings- og diskrimineringsloven</w:t>
      </w:r>
      <w:r w:rsidR="000C2E86">
        <w:rPr>
          <w:lang w:val="nb-NO"/>
        </w:rPr>
        <w:t xml:space="preserve">, </w:t>
      </w:r>
      <w:r w:rsidRPr="00D86552">
        <w:rPr>
          <w:lang w:val="nb-NO"/>
        </w:rPr>
        <w:t>Lov om likestilling og forbud mot diskriminering (likestillings- og diskrimineringsloven)</w:t>
      </w:r>
      <w:r w:rsidR="000C2E86">
        <w:rPr>
          <w:lang w:val="nb-NO"/>
        </w:rPr>
        <w:t>:</w:t>
      </w:r>
      <w:r w:rsidRPr="00D86552">
        <w:rPr>
          <w:lang w:val="nb-NO"/>
        </w:rPr>
        <w:t xml:space="preserve"> </w:t>
      </w:r>
      <w:hyperlink r:id="rId16" w:anchor="%C2%A712" w:history="1">
        <w:r w:rsidR="000C2E86" w:rsidRPr="007E08AB">
          <w:rPr>
            <w:rStyle w:val="Hyperlink"/>
            <w:lang w:val="nb-NO"/>
          </w:rPr>
          <w:t>https://lovdata.no/dok</w:t>
        </w:r>
        <w:r w:rsidR="000C2E86" w:rsidRPr="007E08AB">
          <w:rPr>
            <w:rStyle w:val="Hyperlink"/>
            <w:lang w:val="nb-NO"/>
          </w:rPr>
          <w:t>u</w:t>
        </w:r>
        <w:r w:rsidR="000C2E86" w:rsidRPr="007E08AB">
          <w:rPr>
            <w:rStyle w:val="Hyperlink"/>
            <w:lang w:val="nb-NO"/>
          </w:rPr>
          <w:t>ment/NL/lov/2017-06-16-51/KAPITTEL2#%C2%A712</w:t>
        </w:r>
      </w:hyperlink>
      <w:r w:rsidR="000C2E86">
        <w:rPr>
          <w:lang w:val="nb-NO"/>
        </w:rPr>
        <w:t xml:space="preserve"> </w:t>
      </w:r>
      <w:r>
        <w:rPr>
          <w:lang w:val="nb-NO"/>
        </w:rPr>
        <w:t xml:space="preserve"> </w:t>
      </w:r>
    </w:p>
    <w:p w14:paraId="2FBDA42E" w14:textId="05E461A6" w:rsidR="001428FF" w:rsidRDefault="001428FF" w:rsidP="00BC71B3">
      <w:pPr>
        <w:rPr>
          <w:lang w:val="en-US"/>
        </w:rPr>
      </w:pPr>
      <w:r w:rsidRPr="001428FF">
        <w:rPr>
          <w:lang w:val="en-US"/>
        </w:rPr>
        <w:t>The Center for Universal Design</w:t>
      </w:r>
      <w:r w:rsidR="000C2E86">
        <w:rPr>
          <w:lang w:val="en-US"/>
        </w:rPr>
        <w:t xml:space="preserve">, </w:t>
      </w:r>
      <w:r w:rsidRPr="001428FF">
        <w:rPr>
          <w:lang w:val="en-US"/>
        </w:rPr>
        <w:t>The principles of universal design, version 2.0. Raleigh, NC: North Carolina State University</w:t>
      </w:r>
      <w:r w:rsidR="000C2E86">
        <w:rPr>
          <w:lang w:val="en-US"/>
        </w:rPr>
        <w:t>:</w:t>
      </w:r>
      <w:r w:rsidRPr="001428FF">
        <w:rPr>
          <w:lang w:val="en-US"/>
        </w:rPr>
        <w:t xml:space="preserve"> </w:t>
      </w:r>
      <w:hyperlink r:id="rId17" w:history="1">
        <w:r w:rsidR="000C2E86" w:rsidRPr="007E08AB">
          <w:rPr>
            <w:rStyle w:val="Hyperlink"/>
            <w:lang w:val="en-US"/>
          </w:rPr>
          <w:t>https://projects.ncsu.edu/ncsu/design/cud/aboutud/udprinciplestext.htm</w:t>
        </w:r>
      </w:hyperlink>
      <w:r w:rsidR="000C2E86">
        <w:rPr>
          <w:lang w:val="en-US"/>
        </w:rPr>
        <w:t xml:space="preserve"> </w:t>
      </w:r>
    </w:p>
    <w:p w14:paraId="7DCAA9DA" w14:textId="7ED84B68" w:rsidR="0069180C" w:rsidRPr="000C2E86" w:rsidRDefault="0069180C" w:rsidP="0069180C">
      <w:r w:rsidRPr="0069180C">
        <w:t>UAAG</w:t>
      </w:r>
      <w:r w:rsidR="000C2E86">
        <w:t>,</w:t>
      </w:r>
      <w:r w:rsidRPr="0069180C">
        <w:t xml:space="preserve"> User agent accessibility guidelines</w:t>
      </w:r>
      <w:r w:rsidR="000C2E86">
        <w:t>:</w:t>
      </w:r>
      <w:r w:rsidRPr="0069180C">
        <w:t xml:space="preserve"> </w:t>
      </w:r>
      <w:hyperlink r:id="rId18" w:history="1">
        <w:r w:rsidR="000C2E86" w:rsidRPr="007E08AB">
          <w:rPr>
            <w:rStyle w:val="Hyperlink"/>
          </w:rPr>
          <w:t>https://www.w3.org/TR/UAAG20/</w:t>
        </w:r>
      </w:hyperlink>
      <w:r w:rsidR="000C2E86">
        <w:t xml:space="preserve"> </w:t>
      </w:r>
    </w:p>
    <w:p w14:paraId="4B77A7F8" w14:textId="05162356" w:rsidR="001428FF" w:rsidRPr="000C2E86" w:rsidRDefault="0069180C" w:rsidP="0069180C">
      <w:r w:rsidRPr="0069180C">
        <w:t>United Nations</w:t>
      </w:r>
      <w:r w:rsidR="000C2E86">
        <w:t xml:space="preserve"> c</w:t>
      </w:r>
      <w:r w:rsidRPr="0069180C">
        <w:t>onvention on the rights of persons with disabilities</w:t>
      </w:r>
      <w:r w:rsidR="000C2E86">
        <w:t>:</w:t>
      </w:r>
      <w:r w:rsidRPr="0069180C">
        <w:t xml:space="preserve"> </w:t>
      </w:r>
      <w:hyperlink r:id="rId19" w:history="1">
        <w:r w:rsidR="000C2E86" w:rsidRPr="007E08AB">
          <w:rPr>
            <w:rStyle w:val="Hyperlink"/>
          </w:rPr>
          <w:t>http://www.un.org/disabilities/default.asp?id=259</w:t>
        </w:r>
      </w:hyperlink>
      <w:r w:rsidR="000C2E86">
        <w:t xml:space="preserve"> </w:t>
      </w:r>
    </w:p>
    <w:p w14:paraId="1B4754BE" w14:textId="10EC60A2" w:rsidR="0010347B" w:rsidRDefault="0010347B" w:rsidP="0010347B">
      <w:r w:rsidRPr="0010347B">
        <w:t>WAI-ARIA</w:t>
      </w:r>
      <w:r w:rsidR="000C2E86">
        <w:t>,</w:t>
      </w:r>
      <w:r w:rsidRPr="0010347B">
        <w:t xml:space="preserve"> Accessibility rich Internet applications</w:t>
      </w:r>
      <w:r w:rsidR="000C2E86">
        <w:t>:</w:t>
      </w:r>
      <w:r w:rsidRPr="0010347B">
        <w:t xml:space="preserve"> </w:t>
      </w:r>
      <w:hyperlink r:id="rId20" w:history="1">
        <w:r w:rsidR="000C2E86" w:rsidRPr="007E08AB">
          <w:rPr>
            <w:rStyle w:val="Hyperlink"/>
          </w:rPr>
          <w:t>http://www.w3.org/TR/wai-aria/</w:t>
        </w:r>
      </w:hyperlink>
      <w:r w:rsidR="000C2E86">
        <w:t xml:space="preserve"> </w:t>
      </w:r>
    </w:p>
    <w:p w14:paraId="5743D588" w14:textId="0437D54C" w:rsidR="00766A30" w:rsidRPr="00766A30" w:rsidRDefault="00766A30" w:rsidP="0010347B">
      <w:pPr>
        <w:rPr>
          <w:lang w:val="nb-NO"/>
        </w:rPr>
      </w:pPr>
      <w:r w:rsidRPr="00766A30">
        <w:t xml:space="preserve">Olsen, K. (2008). Customer Errors in Internet Banking. </w:t>
      </w:r>
      <w:r w:rsidRPr="00766A30">
        <w:rPr>
          <w:lang w:val="nb-NO"/>
        </w:rPr>
        <w:t xml:space="preserve">I </w:t>
      </w:r>
      <w:proofErr w:type="spellStart"/>
      <w:r w:rsidRPr="00766A30">
        <w:rPr>
          <w:lang w:val="nb-NO"/>
        </w:rPr>
        <w:t>Proceedings</w:t>
      </w:r>
      <w:proofErr w:type="spellEnd"/>
      <w:r w:rsidRPr="00766A30">
        <w:rPr>
          <w:lang w:val="nb-NO"/>
        </w:rPr>
        <w:t xml:space="preserve"> Norsk </w:t>
      </w:r>
      <w:proofErr w:type="spellStart"/>
      <w:r w:rsidRPr="00766A30">
        <w:rPr>
          <w:lang w:val="nb-NO"/>
        </w:rPr>
        <w:t>Informatikkonferanse</w:t>
      </w:r>
      <w:proofErr w:type="spellEnd"/>
      <w:r w:rsidRPr="00766A30">
        <w:rPr>
          <w:lang w:val="nb-NO"/>
        </w:rPr>
        <w:t>. Trondheim: Tapir Akademisk Forlag</w:t>
      </w:r>
      <w:r>
        <w:rPr>
          <w:lang w:val="nb-NO"/>
        </w:rPr>
        <w:t xml:space="preserve">: </w:t>
      </w:r>
      <w:hyperlink r:id="rId21" w:history="1">
        <w:r w:rsidRPr="00C52A5C">
          <w:rPr>
            <w:rStyle w:val="Hyperlink"/>
            <w:lang w:val="nb-NO"/>
          </w:rPr>
          <w:t>http://www.nik.no/2008/10-Olsen.pdf</w:t>
        </w:r>
      </w:hyperlink>
      <w:r>
        <w:rPr>
          <w:lang w:val="nb-NO"/>
        </w:rPr>
        <w:t xml:space="preserve">  </w:t>
      </w:r>
    </w:p>
    <w:p w14:paraId="6D66D6F1" w14:textId="0E1A793F" w:rsidR="0010347B" w:rsidRPr="00766A30" w:rsidRDefault="0010347B" w:rsidP="0010347B">
      <w:pPr>
        <w:rPr>
          <w:lang w:val="nb-NO"/>
        </w:rPr>
      </w:pPr>
    </w:p>
    <w:p w14:paraId="223E5E4D" w14:textId="12FF3E1C" w:rsidR="00847998" w:rsidRDefault="004342E2" w:rsidP="004342E2">
      <w:pPr>
        <w:pStyle w:val="Heading1"/>
        <w:rPr>
          <w:lang w:val="nb-NO"/>
        </w:rPr>
      </w:pPr>
      <w:r>
        <w:rPr>
          <w:lang w:val="nb-NO"/>
        </w:rPr>
        <w:t>Kapittel 3</w:t>
      </w:r>
      <w:r w:rsidR="00F220D4">
        <w:rPr>
          <w:lang w:val="nb-NO"/>
        </w:rPr>
        <w:t>: Visuell struktur og layout</w:t>
      </w:r>
    </w:p>
    <w:p w14:paraId="7204AA4F" w14:textId="7BF07896" w:rsidR="004342E2" w:rsidRDefault="004342E2" w:rsidP="004342E2">
      <w:pPr>
        <w:rPr>
          <w:lang w:val="nb-NO"/>
        </w:rPr>
      </w:pPr>
      <w:r>
        <w:rPr>
          <w:lang w:val="nb-NO"/>
        </w:rPr>
        <w:t xml:space="preserve">Ressurs for gylne snitt og gullspiral: </w:t>
      </w:r>
      <w:hyperlink r:id="rId22" w:history="1">
        <w:r w:rsidRPr="007E08AB">
          <w:rPr>
            <w:rStyle w:val="Hyperlink"/>
            <w:lang w:val="nb-NO"/>
          </w:rPr>
          <w:t>https://frode-sandnes.github.io/GULLSPIRAL/</w:t>
        </w:r>
      </w:hyperlink>
      <w:r>
        <w:rPr>
          <w:lang w:val="nb-NO"/>
        </w:rPr>
        <w:t xml:space="preserve"> </w:t>
      </w:r>
    </w:p>
    <w:p w14:paraId="534F06EE" w14:textId="54142B23" w:rsidR="004342E2" w:rsidRDefault="009C1CD4" w:rsidP="009C1CD4">
      <w:pPr>
        <w:pStyle w:val="Heading1"/>
        <w:rPr>
          <w:lang w:val="nb-NO"/>
        </w:rPr>
      </w:pPr>
      <w:r>
        <w:rPr>
          <w:lang w:val="nb-NO"/>
        </w:rPr>
        <w:t>Kapittel 4</w:t>
      </w:r>
      <w:r w:rsidR="00F220D4">
        <w:rPr>
          <w:lang w:val="nb-NO"/>
        </w:rPr>
        <w:t>: Tekst og lesing</w:t>
      </w:r>
    </w:p>
    <w:p w14:paraId="1B36DF80" w14:textId="2D3D250A" w:rsidR="009C1CD4" w:rsidRPr="00F220D4" w:rsidRDefault="009C1CD4" w:rsidP="004342E2">
      <w:pPr>
        <w:rPr>
          <w:lang w:val="nb-NO"/>
        </w:rPr>
      </w:pPr>
      <w:r w:rsidRPr="00F220D4">
        <w:rPr>
          <w:lang w:val="nb-NO"/>
        </w:rPr>
        <w:t xml:space="preserve">Virtual </w:t>
      </w:r>
      <w:proofErr w:type="spellStart"/>
      <w:r w:rsidRPr="00F220D4">
        <w:rPr>
          <w:lang w:val="nb-NO"/>
        </w:rPr>
        <w:t>magnifying</w:t>
      </w:r>
      <w:proofErr w:type="spellEnd"/>
      <w:r w:rsidRPr="00F220D4">
        <w:rPr>
          <w:lang w:val="nb-NO"/>
        </w:rPr>
        <w:t xml:space="preserve"> glass: </w:t>
      </w:r>
      <w:hyperlink r:id="rId23" w:history="1">
        <w:r w:rsidRPr="00F220D4">
          <w:rPr>
            <w:rStyle w:val="Hyperlink"/>
            <w:lang w:val="nb-NO"/>
          </w:rPr>
          <w:t>http://magnifier.sourceforge.net/</w:t>
        </w:r>
      </w:hyperlink>
      <w:r w:rsidRPr="00F220D4">
        <w:rPr>
          <w:lang w:val="nb-NO"/>
        </w:rPr>
        <w:t xml:space="preserve"> </w:t>
      </w:r>
    </w:p>
    <w:p w14:paraId="1DC2B771" w14:textId="4451452D" w:rsidR="009C1CD4" w:rsidRPr="00F220D4" w:rsidRDefault="002C1BDC" w:rsidP="002C1BDC">
      <w:pPr>
        <w:pStyle w:val="Heading1"/>
        <w:rPr>
          <w:lang w:val="nb-NO"/>
        </w:rPr>
      </w:pPr>
      <w:r w:rsidRPr="00F220D4">
        <w:rPr>
          <w:lang w:val="nb-NO"/>
        </w:rPr>
        <w:t>Kapittel 5</w:t>
      </w:r>
      <w:r w:rsidR="00F220D4">
        <w:rPr>
          <w:lang w:val="nb-NO"/>
        </w:rPr>
        <w:t>: Ikoner og grafiske symboler</w:t>
      </w:r>
    </w:p>
    <w:p w14:paraId="0520453F" w14:textId="432237DC" w:rsidR="002C1BDC" w:rsidRDefault="002C1BDC" w:rsidP="004342E2">
      <w:r>
        <w:t xml:space="preserve">Font awesome: </w:t>
      </w:r>
      <w:hyperlink r:id="rId24" w:history="1">
        <w:r w:rsidRPr="007E08AB">
          <w:rPr>
            <w:rStyle w:val="Hyperlink"/>
          </w:rPr>
          <w:t>https://fontawesome.com/</w:t>
        </w:r>
      </w:hyperlink>
      <w:r>
        <w:t xml:space="preserve"> </w:t>
      </w:r>
    </w:p>
    <w:p w14:paraId="08E1739C" w14:textId="12D6B71F" w:rsidR="0030694A" w:rsidRPr="0030694A" w:rsidRDefault="0030694A" w:rsidP="0030694A">
      <w:pPr>
        <w:rPr>
          <w:lang w:val="nb-NO"/>
        </w:rPr>
      </w:pPr>
      <w:r w:rsidRPr="0030694A">
        <w:rPr>
          <w:lang w:val="nb-NO"/>
        </w:rPr>
        <w:t xml:space="preserve">Norges Blindeforbund. (2010a). Internett for alle. Hentet fra </w:t>
      </w:r>
      <w:hyperlink r:id="rId25" w:history="1">
        <w:r w:rsidR="009D6EB0" w:rsidRPr="00C52A5C">
          <w:rPr>
            <w:rStyle w:val="Hyperlink"/>
            <w:lang w:val="nb-NO"/>
          </w:rPr>
          <w:t>https://www.blindeforbundet.no/om-blindeforbundet/brosjyrer/internett-for-alle</w:t>
        </w:r>
      </w:hyperlink>
      <w:r w:rsidR="009D6EB0">
        <w:rPr>
          <w:lang w:val="nb-NO"/>
        </w:rPr>
        <w:t xml:space="preserve"> </w:t>
      </w:r>
    </w:p>
    <w:p w14:paraId="12C5DE56" w14:textId="2F9AB111" w:rsidR="0030694A" w:rsidRDefault="0030694A" w:rsidP="0030694A">
      <w:pPr>
        <w:rPr>
          <w:lang w:val="nb-NO"/>
        </w:rPr>
      </w:pPr>
      <w:r w:rsidRPr="0030694A">
        <w:rPr>
          <w:lang w:val="nb-NO"/>
        </w:rPr>
        <w:t xml:space="preserve">Norges Blindeforbund. (2010b). Informasjon for alle. Hentet fra </w:t>
      </w:r>
      <w:hyperlink r:id="rId26" w:history="1">
        <w:r w:rsidR="009D6EB0" w:rsidRPr="00C52A5C">
          <w:rPr>
            <w:rStyle w:val="Hyperlink"/>
            <w:lang w:val="nb-NO"/>
          </w:rPr>
          <w:t>https://www.blindeforbundet.no/om-blindeforbundet/brosjyrer/informasjon-for-alle</w:t>
        </w:r>
      </w:hyperlink>
      <w:r w:rsidR="009D6EB0">
        <w:rPr>
          <w:lang w:val="nb-NO"/>
        </w:rPr>
        <w:t xml:space="preserve"> </w:t>
      </w:r>
    </w:p>
    <w:p w14:paraId="5C879617" w14:textId="039B6525" w:rsidR="009D6EB0" w:rsidRPr="0030694A" w:rsidRDefault="009D6EB0" w:rsidP="0030694A">
      <w:pPr>
        <w:rPr>
          <w:lang w:val="nb-NO"/>
        </w:rPr>
      </w:pPr>
      <w:r w:rsidRPr="009D6EB0">
        <w:rPr>
          <w:lang w:val="nb-NO"/>
        </w:rPr>
        <w:t xml:space="preserve">Berget, G., &amp; Sandnes, F. E. (2015). </w:t>
      </w:r>
      <w:r w:rsidRPr="009D6EB0">
        <w:t xml:space="preserve">On the Understandability of Public Domain Icons: Effects of Gender and Age. In International Conference on Universal Access in Human-Computer Interaction (s. 387-396). </w:t>
      </w:r>
      <w:r w:rsidRPr="009D6EB0">
        <w:rPr>
          <w:lang w:val="nb-NO"/>
        </w:rPr>
        <w:t xml:space="preserve">Springer, </w:t>
      </w:r>
      <w:proofErr w:type="spellStart"/>
      <w:r w:rsidRPr="009D6EB0">
        <w:rPr>
          <w:lang w:val="nb-NO"/>
        </w:rPr>
        <w:t>Cham</w:t>
      </w:r>
      <w:proofErr w:type="spellEnd"/>
      <w:r>
        <w:rPr>
          <w:lang w:val="nb-NO"/>
        </w:rPr>
        <w:t xml:space="preserve">: </w:t>
      </w:r>
      <w:hyperlink r:id="rId27" w:history="1">
        <w:r w:rsidRPr="00C52A5C">
          <w:rPr>
            <w:rStyle w:val="Hyperlink"/>
            <w:lang w:val="nb-NO"/>
          </w:rPr>
          <w:t>https://oda.oslomet.no/oda-xmlui/handle/10642/2670</w:t>
        </w:r>
      </w:hyperlink>
      <w:r>
        <w:rPr>
          <w:lang w:val="nb-NO"/>
        </w:rPr>
        <w:t xml:space="preserve"> </w:t>
      </w:r>
    </w:p>
    <w:p w14:paraId="4A976AB5" w14:textId="27DE4411" w:rsidR="002C1BDC" w:rsidRDefault="00005F02" w:rsidP="00005F02">
      <w:pPr>
        <w:pStyle w:val="Heading1"/>
        <w:rPr>
          <w:lang w:val="nb-NO"/>
        </w:rPr>
      </w:pPr>
      <w:r w:rsidRPr="009D6EB0">
        <w:rPr>
          <w:lang w:val="nb-NO"/>
        </w:rPr>
        <w:t>Kapittel 6</w:t>
      </w:r>
      <w:r w:rsidR="00F220D4" w:rsidRPr="009D6EB0">
        <w:rPr>
          <w:lang w:val="nb-NO"/>
        </w:rPr>
        <w:t>: Farger og kontrast</w:t>
      </w:r>
    </w:p>
    <w:p w14:paraId="32B38432" w14:textId="668707A7" w:rsidR="009C5E26" w:rsidRPr="009C5E26" w:rsidRDefault="009C5E26" w:rsidP="009C5E26">
      <w:pPr>
        <w:rPr>
          <w:lang w:val="nb-NO"/>
        </w:rPr>
      </w:pPr>
      <w:r w:rsidRPr="009C5E26">
        <w:rPr>
          <w:lang w:val="nb-NO"/>
        </w:rPr>
        <w:t>Morsom visuell HSB til RGB konverter</w:t>
      </w:r>
      <w:r>
        <w:rPr>
          <w:lang w:val="nb-NO"/>
        </w:rPr>
        <w:t xml:space="preserve">: </w:t>
      </w:r>
      <w:hyperlink r:id="rId28" w:history="1">
        <w:r w:rsidRPr="00C52A5C">
          <w:rPr>
            <w:rStyle w:val="Hyperlink"/>
            <w:lang w:val="nb-NO"/>
          </w:rPr>
          <w:t>http://www.workwithcolor.com/hsl-color-picker-01.htm</w:t>
        </w:r>
      </w:hyperlink>
      <w:r>
        <w:rPr>
          <w:lang w:val="nb-NO"/>
        </w:rPr>
        <w:t xml:space="preserve"> </w:t>
      </w:r>
    </w:p>
    <w:p w14:paraId="6FFE929F" w14:textId="4E177F68" w:rsidR="009C5E26" w:rsidRPr="009C5E26" w:rsidRDefault="009C5E26" w:rsidP="009C5E26">
      <w:pPr>
        <w:rPr>
          <w:lang w:val="nb-NO"/>
        </w:rPr>
      </w:pPr>
      <w:r w:rsidRPr="009C5E26">
        <w:rPr>
          <w:lang w:val="nb-NO"/>
        </w:rPr>
        <w:t xml:space="preserve">Verktøy for å eksperimentere med </w:t>
      </w:r>
      <w:proofErr w:type="spellStart"/>
      <w:r w:rsidRPr="009C5E26">
        <w:rPr>
          <w:lang w:val="nb-NO"/>
        </w:rPr>
        <w:t>fargeharmoner</w:t>
      </w:r>
      <w:proofErr w:type="spellEnd"/>
      <w:r>
        <w:rPr>
          <w:lang w:val="nb-NO"/>
        </w:rPr>
        <w:t xml:space="preserve">: </w:t>
      </w:r>
      <w:hyperlink r:id="rId29" w:history="1">
        <w:r w:rsidRPr="00C52A5C">
          <w:rPr>
            <w:rStyle w:val="Hyperlink"/>
            <w:lang w:val="nb-NO"/>
          </w:rPr>
          <w:t>https://paletton.com/#uid=1000u0kllllaFw0g0qFqFg0w0aF</w:t>
        </w:r>
      </w:hyperlink>
      <w:r>
        <w:rPr>
          <w:lang w:val="nb-NO"/>
        </w:rPr>
        <w:t xml:space="preserve"> </w:t>
      </w:r>
    </w:p>
    <w:p w14:paraId="57757612" w14:textId="333F729A" w:rsidR="00005F02" w:rsidRDefault="00005F02" w:rsidP="004342E2">
      <w:r w:rsidRPr="00005F02">
        <w:t>Luminosity Colour Contrast Ratio Analyser</w:t>
      </w:r>
      <w:r>
        <w:t>:</w:t>
      </w:r>
      <w:r w:rsidRPr="00005F02">
        <w:t xml:space="preserve"> </w:t>
      </w:r>
      <w:hyperlink r:id="rId30" w:history="1">
        <w:r w:rsidRPr="007E08AB">
          <w:rPr>
            <w:rStyle w:val="Hyperlink"/>
          </w:rPr>
          <w:t>http://juicystudio.com/services/luminositycontrastratio.php</w:t>
        </w:r>
      </w:hyperlink>
      <w:r>
        <w:t xml:space="preserve"> </w:t>
      </w:r>
    </w:p>
    <w:p w14:paraId="241C4B93" w14:textId="241E5702" w:rsidR="00005F02" w:rsidRDefault="00630006" w:rsidP="004342E2">
      <w:proofErr w:type="spellStart"/>
      <w:r w:rsidRPr="00630006">
        <w:t>Color</w:t>
      </w:r>
      <w:proofErr w:type="spellEnd"/>
      <w:r w:rsidRPr="00630006">
        <w:t xml:space="preserve"> Contrast Check</w:t>
      </w:r>
      <w:r>
        <w:t>:</w:t>
      </w:r>
      <w:r w:rsidRPr="00630006">
        <w:t xml:space="preserve"> </w:t>
      </w:r>
      <w:hyperlink r:id="rId31" w:history="1">
        <w:r w:rsidRPr="007E08AB">
          <w:rPr>
            <w:rStyle w:val="Hyperlink"/>
          </w:rPr>
          <w:t>https://snook.ca/technical/colour_contra</w:t>
        </w:r>
        <w:r w:rsidRPr="007E08AB">
          <w:rPr>
            <w:rStyle w:val="Hyperlink"/>
          </w:rPr>
          <w:t>s</w:t>
        </w:r>
        <w:r w:rsidRPr="007E08AB">
          <w:rPr>
            <w:rStyle w:val="Hyperlink"/>
          </w:rPr>
          <w:t>t/colour.html</w:t>
        </w:r>
      </w:hyperlink>
      <w:r>
        <w:t xml:space="preserve"> </w:t>
      </w:r>
    </w:p>
    <w:p w14:paraId="3AFCAFA9" w14:textId="11CA94B2" w:rsidR="00630006" w:rsidRDefault="00056196" w:rsidP="004342E2">
      <w:r>
        <w:t xml:space="preserve">Accessibility Colour Wheel: </w:t>
      </w:r>
      <w:hyperlink r:id="rId32" w:history="1">
        <w:r w:rsidRPr="007E08AB">
          <w:rPr>
            <w:rStyle w:val="Hyperlink"/>
          </w:rPr>
          <w:t>https://www.giacomo.page/en/colorwheel/wheel.php</w:t>
        </w:r>
      </w:hyperlink>
      <w:r>
        <w:t xml:space="preserve"> </w:t>
      </w:r>
    </w:p>
    <w:p w14:paraId="23B728F0" w14:textId="38AD5E28" w:rsidR="00056196" w:rsidRDefault="00183A7B" w:rsidP="004342E2">
      <w:r w:rsidRPr="00183A7B">
        <w:t>Button Contrast Checker</w:t>
      </w:r>
      <w:r>
        <w:t>:</w:t>
      </w:r>
      <w:r w:rsidRPr="00183A7B">
        <w:t xml:space="preserve"> </w:t>
      </w:r>
      <w:hyperlink r:id="rId33" w:history="1">
        <w:r w:rsidR="00E8175B" w:rsidRPr="007E08AB">
          <w:rPr>
            <w:rStyle w:val="Hyperlink"/>
          </w:rPr>
          <w:t>https://www.aditus.io/button-contrast-checker/</w:t>
        </w:r>
      </w:hyperlink>
      <w:r>
        <w:t xml:space="preserve"> </w:t>
      </w:r>
    </w:p>
    <w:p w14:paraId="6E01F1A1" w14:textId="6BA64FD8" w:rsidR="00E8175B" w:rsidRDefault="00E8175B" w:rsidP="004342E2">
      <w:r w:rsidRPr="00E8175B">
        <w:t xml:space="preserve">Inverse Colour Contrast Checker: </w:t>
      </w:r>
      <w:hyperlink r:id="rId34" w:history="1">
        <w:r w:rsidRPr="007E08AB">
          <w:rPr>
            <w:rStyle w:val="Hyperlink"/>
          </w:rPr>
          <w:t>https://frode-sandnes.github.io/INJECTOR/tweaker.html</w:t>
        </w:r>
      </w:hyperlink>
      <w:r>
        <w:t xml:space="preserve"> </w:t>
      </w:r>
    </w:p>
    <w:p w14:paraId="6651F8A5" w14:textId="16EE6B35" w:rsidR="00E8175B" w:rsidRDefault="00631C70" w:rsidP="004342E2">
      <w:pPr>
        <w:rPr>
          <w:lang w:val="nb-NO"/>
        </w:rPr>
      </w:pPr>
      <w:r>
        <w:rPr>
          <w:lang w:val="nb-NO"/>
        </w:rPr>
        <w:t>F</w:t>
      </w:r>
      <w:r w:rsidRPr="00631C70">
        <w:rPr>
          <w:lang w:val="nb-NO"/>
        </w:rPr>
        <w:t>argeblindhetssimulator</w:t>
      </w:r>
      <w:r>
        <w:rPr>
          <w:lang w:val="nb-NO"/>
        </w:rPr>
        <w:t>:</w:t>
      </w:r>
      <w:r w:rsidRPr="00631C70">
        <w:rPr>
          <w:lang w:val="nb-NO"/>
        </w:rPr>
        <w:t xml:space="preserve"> </w:t>
      </w:r>
      <w:hyperlink r:id="rId35" w:history="1">
        <w:r w:rsidRPr="007E08AB">
          <w:rPr>
            <w:rStyle w:val="Hyperlink"/>
            <w:lang w:val="nb-NO"/>
          </w:rPr>
          <w:t>http://www.color-blindness.com/coblis-color-blindness-simulator/</w:t>
        </w:r>
      </w:hyperlink>
      <w:r>
        <w:rPr>
          <w:lang w:val="nb-NO"/>
        </w:rPr>
        <w:t xml:space="preserve"> </w:t>
      </w:r>
    </w:p>
    <w:p w14:paraId="5393950A" w14:textId="2BEFCF4C" w:rsidR="00BC71B3" w:rsidRDefault="00BC71B3" w:rsidP="004342E2">
      <w:r w:rsidRPr="00BC71B3">
        <w:t>Gajanan, M. (2019). Epilepsy Foundation Presses Charges After Hackers Sent Seizure-Inducing Images to Its Twitter Followers. Time</w:t>
      </w:r>
      <w:r w:rsidR="009E1C9B">
        <w:t>:</w:t>
      </w:r>
      <w:r w:rsidRPr="00BC71B3">
        <w:t xml:space="preserve"> </w:t>
      </w:r>
      <w:hyperlink r:id="rId36" w:history="1">
        <w:r w:rsidRPr="007E08AB">
          <w:rPr>
            <w:rStyle w:val="Hyperlink"/>
          </w:rPr>
          <w:t>https://time.com/5752038/epilepsy-foundation-cyberattack-cause-seizures/</w:t>
        </w:r>
      </w:hyperlink>
    </w:p>
    <w:p w14:paraId="72079B6C" w14:textId="77777777" w:rsidR="00BC71B3" w:rsidRPr="00BC71B3" w:rsidRDefault="00BC71B3" w:rsidP="004342E2"/>
    <w:p w14:paraId="5B15A260" w14:textId="6221FFF0" w:rsidR="00631C70" w:rsidRPr="00F220D4" w:rsidRDefault="00FA2B50" w:rsidP="00FA2B50">
      <w:pPr>
        <w:pStyle w:val="Heading1"/>
        <w:rPr>
          <w:lang w:val="nb-NO"/>
        </w:rPr>
      </w:pPr>
      <w:r w:rsidRPr="00F220D4">
        <w:rPr>
          <w:lang w:val="nb-NO"/>
        </w:rPr>
        <w:t>Kapittel 7</w:t>
      </w:r>
      <w:r w:rsidR="00F220D4" w:rsidRPr="00F220D4">
        <w:rPr>
          <w:lang w:val="nb-NO"/>
        </w:rPr>
        <w:t>: Lyd</w:t>
      </w:r>
      <w:r w:rsidR="00F220D4">
        <w:rPr>
          <w:lang w:val="nb-NO"/>
        </w:rPr>
        <w:t xml:space="preserve"> og syntetisk tale</w:t>
      </w:r>
    </w:p>
    <w:p w14:paraId="24F0D002" w14:textId="69A92166" w:rsidR="00FA2B50" w:rsidRPr="00533205" w:rsidRDefault="00533205" w:rsidP="004342E2">
      <w:pPr>
        <w:rPr>
          <w:lang w:val="nb-NO"/>
        </w:rPr>
      </w:pPr>
      <w:r w:rsidRPr="00533205">
        <w:rPr>
          <w:lang w:val="nb-NO"/>
        </w:rPr>
        <w:t>S</w:t>
      </w:r>
      <w:r w:rsidR="00FA2B50" w:rsidRPr="00533205">
        <w:rPr>
          <w:lang w:val="nb-NO"/>
        </w:rPr>
        <w:t>kjermleseren NVDA (Non-Visual Desktop Access</w:t>
      </w:r>
      <w:r w:rsidRPr="00533205">
        <w:rPr>
          <w:lang w:val="nb-NO"/>
        </w:rPr>
        <w:t>, åpen</w:t>
      </w:r>
      <w:r>
        <w:rPr>
          <w:lang w:val="nb-NO"/>
        </w:rPr>
        <w:t xml:space="preserve"> kildekode</w:t>
      </w:r>
      <w:r w:rsidR="00FA2B50" w:rsidRPr="00533205">
        <w:rPr>
          <w:lang w:val="nb-NO"/>
        </w:rPr>
        <w:t xml:space="preserve">): </w:t>
      </w:r>
      <w:hyperlink r:id="rId37" w:history="1">
        <w:r w:rsidR="00FA2B50" w:rsidRPr="00533205">
          <w:rPr>
            <w:rStyle w:val="Hyperlink"/>
            <w:lang w:val="nb-NO"/>
          </w:rPr>
          <w:t>https://www.nvaccess.org/</w:t>
        </w:r>
      </w:hyperlink>
      <w:r w:rsidR="00FA2B50" w:rsidRPr="00533205">
        <w:rPr>
          <w:lang w:val="nb-NO"/>
        </w:rPr>
        <w:t xml:space="preserve"> </w:t>
      </w:r>
    </w:p>
    <w:p w14:paraId="70D5AD0B" w14:textId="02912846" w:rsidR="00E04832" w:rsidRDefault="00E04832" w:rsidP="004342E2">
      <w:pPr>
        <w:rPr>
          <w:lang w:val="nb-NO"/>
        </w:rPr>
      </w:pPr>
      <w:proofErr w:type="spellStart"/>
      <w:r w:rsidRPr="00E04832">
        <w:rPr>
          <w:lang w:val="nb-NO"/>
        </w:rPr>
        <w:t>Sonifisering</w:t>
      </w:r>
      <w:r>
        <w:rPr>
          <w:lang w:val="nb-NO"/>
        </w:rPr>
        <w:t>sverktøyet</w:t>
      </w:r>
      <w:proofErr w:type="spellEnd"/>
      <w:r>
        <w:rPr>
          <w:lang w:val="nb-NO"/>
        </w:rPr>
        <w:t xml:space="preserve"> </w:t>
      </w:r>
      <w:proofErr w:type="spellStart"/>
      <w:r w:rsidRPr="00E04832">
        <w:rPr>
          <w:lang w:val="nb-NO"/>
        </w:rPr>
        <w:t>vOICe</w:t>
      </w:r>
      <w:proofErr w:type="spellEnd"/>
      <w:r>
        <w:rPr>
          <w:lang w:val="nb-NO"/>
        </w:rPr>
        <w:t>:</w:t>
      </w:r>
      <w:r w:rsidRPr="00E04832">
        <w:rPr>
          <w:lang w:val="nb-NO"/>
        </w:rPr>
        <w:t xml:space="preserve"> </w:t>
      </w:r>
      <w:hyperlink r:id="rId38" w:history="1">
        <w:r w:rsidRPr="007E08AB">
          <w:rPr>
            <w:rStyle w:val="Hyperlink"/>
            <w:lang w:val="nb-NO"/>
          </w:rPr>
          <w:t>http://www.artificialvision.com/winvoice.htm</w:t>
        </w:r>
      </w:hyperlink>
    </w:p>
    <w:p w14:paraId="4D706FB7" w14:textId="50015374" w:rsidR="00FA2B50" w:rsidRDefault="00E04832" w:rsidP="004342E2">
      <w:pPr>
        <w:rPr>
          <w:lang w:val="nb-NO"/>
        </w:rPr>
      </w:pPr>
      <w:proofErr w:type="spellStart"/>
      <w:r>
        <w:rPr>
          <w:lang w:val="nb-NO"/>
        </w:rPr>
        <w:t>Sonifiseringsverktøyet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vOICe</w:t>
      </w:r>
      <w:proofErr w:type="spellEnd"/>
      <w:r>
        <w:rPr>
          <w:lang w:val="nb-NO"/>
        </w:rPr>
        <w:t xml:space="preserve"> i </w:t>
      </w:r>
      <w:r w:rsidRPr="00E04832">
        <w:rPr>
          <w:lang w:val="nb-NO"/>
        </w:rPr>
        <w:t>nettleseren</w:t>
      </w:r>
      <w:r>
        <w:rPr>
          <w:lang w:val="nb-NO"/>
        </w:rPr>
        <w:t>:</w:t>
      </w:r>
      <w:r w:rsidRPr="00E04832">
        <w:rPr>
          <w:lang w:val="nb-NO"/>
        </w:rPr>
        <w:t xml:space="preserve"> </w:t>
      </w:r>
      <w:hyperlink r:id="rId39" w:history="1">
        <w:r w:rsidRPr="007E08AB">
          <w:rPr>
            <w:rStyle w:val="Hyperlink"/>
            <w:lang w:val="nb-NO"/>
          </w:rPr>
          <w:t>http://www.seeingwithsound.com/eyebrows.htm</w:t>
        </w:r>
      </w:hyperlink>
      <w:r>
        <w:rPr>
          <w:lang w:val="nb-NO"/>
        </w:rPr>
        <w:t xml:space="preserve"> </w:t>
      </w:r>
    </w:p>
    <w:p w14:paraId="24765807" w14:textId="106DF7ED" w:rsidR="0094047B" w:rsidRDefault="0094047B" w:rsidP="004342E2">
      <w:pPr>
        <w:rPr>
          <w:lang w:val="nb-NO"/>
        </w:rPr>
      </w:pPr>
      <w:r w:rsidRPr="0094047B">
        <w:rPr>
          <w:lang w:val="nb-NO"/>
        </w:rPr>
        <w:lastRenderedPageBreak/>
        <w:t>Teks</w:t>
      </w:r>
      <w:r>
        <w:rPr>
          <w:lang w:val="nb-NO"/>
        </w:rPr>
        <w:t xml:space="preserve">tingsverktøyet </w:t>
      </w:r>
      <w:proofErr w:type="spellStart"/>
      <w:r w:rsidRPr="0094047B">
        <w:rPr>
          <w:lang w:val="nb-NO"/>
        </w:rPr>
        <w:t>amara</w:t>
      </w:r>
      <w:proofErr w:type="spellEnd"/>
      <w:r>
        <w:rPr>
          <w:lang w:val="nb-NO"/>
        </w:rPr>
        <w:t>:</w:t>
      </w:r>
      <w:r w:rsidRPr="0094047B">
        <w:rPr>
          <w:lang w:val="nb-NO"/>
        </w:rPr>
        <w:t xml:space="preserve"> </w:t>
      </w:r>
      <w:hyperlink r:id="rId40" w:history="1">
        <w:r w:rsidRPr="007E08AB">
          <w:rPr>
            <w:rStyle w:val="Hyperlink"/>
            <w:lang w:val="nb-NO"/>
          </w:rPr>
          <w:t>https://amara.org/nb/</w:t>
        </w:r>
      </w:hyperlink>
    </w:p>
    <w:p w14:paraId="5DEB6E98" w14:textId="43BE6401" w:rsidR="00E04832" w:rsidRDefault="0094047B" w:rsidP="004342E2">
      <w:pPr>
        <w:rPr>
          <w:lang w:val="nb-NO"/>
        </w:rPr>
      </w:pPr>
      <w:r>
        <w:rPr>
          <w:lang w:val="nb-NO"/>
        </w:rPr>
        <w:t xml:space="preserve">Tekstingsverktøyet </w:t>
      </w:r>
      <w:proofErr w:type="spellStart"/>
      <w:r w:rsidRPr="0094047B">
        <w:rPr>
          <w:lang w:val="nb-NO"/>
        </w:rPr>
        <w:t>Subtitle</w:t>
      </w:r>
      <w:proofErr w:type="spellEnd"/>
      <w:r w:rsidRPr="0094047B">
        <w:rPr>
          <w:lang w:val="nb-NO"/>
        </w:rPr>
        <w:t xml:space="preserve"> Horse</w:t>
      </w:r>
      <w:r>
        <w:rPr>
          <w:lang w:val="nb-NO"/>
        </w:rPr>
        <w:t>:</w:t>
      </w:r>
      <w:r w:rsidRPr="0094047B">
        <w:rPr>
          <w:lang w:val="nb-NO"/>
        </w:rPr>
        <w:t xml:space="preserve"> </w:t>
      </w:r>
      <w:hyperlink r:id="rId41" w:history="1">
        <w:r w:rsidRPr="007E08AB">
          <w:rPr>
            <w:rStyle w:val="Hyperlink"/>
            <w:lang w:val="nb-NO"/>
          </w:rPr>
          <w:t>http://subtitlehorse.com/</w:t>
        </w:r>
      </w:hyperlink>
      <w:r>
        <w:rPr>
          <w:lang w:val="nb-NO"/>
        </w:rPr>
        <w:t xml:space="preserve"> </w:t>
      </w:r>
    </w:p>
    <w:p w14:paraId="7A0F5732" w14:textId="6BEDBFD9" w:rsidR="0094047B" w:rsidRDefault="00E6654D" w:rsidP="004342E2">
      <w:pPr>
        <w:rPr>
          <w:lang w:val="nb-NO"/>
        </w:rPr>
      </w:pPr>
      <w:r>
        <w:rPr>
          <w:lang w:val="nb-NO"/>
        </w:rPr>
        <w:t xml:space="preserve">Alternativ teksting av bilder med kunstig intelligens: </w:t>
      </w:r>
      <w:hyperlink r:id="rId42" w:history="1">
        <w:r w:rsidRPr="007E08AB">
          <w:rPr>
            <w:rStyle w:val="Hyperlink"/>
            <w:lang w:val="nb-NO"/>
          </w:rPr>
          <w:t>https://frode-sandnes.github.io/AI-ALT-IMAGE/</w:t>
        </w:r>
      </w:hyperlink>
      <w:r>
        <w:rPr>
          <w:lang w:val="nb-NO"/>
        </w:rPr>
        <w:t xml:space="preserve"> </w:t>
      </w:r>
    </w:p>
    <w:p w14:paraId="1AE5E4BD" w14:textId="3E214C59" w:rsidR="00E6654D" w:rsidRDefault="00A9307E" w:rsidP="007A3575">
      <w:pPr>
        <w:pStyle w:val="Heading1"/>
        <w:rPr>
          <w:lang w:val="nb-NO"/>
        </w:rPr>
      </w:pPr>
      <w:r>
        <w:rPr>
          <w:lang w:val="nb-NO"/>
        </w:rPr>
        <w:t>Kapittel 9</w:t>
      </w:r>
      <w:r w:rsidR="00F220D4">
        <w:rPr>
          <w:lang w:val="nb-NO"/>
        </w:rPr>
        <w:t xml:space="preserve">: Input og </w:t>
      </w:r>
      <w:proofErr w:type="spellStart"/>
      <w:r w:rsidR="00F220D4">
        <w:rPr>
          <w:lang w:val="nb-NO"/>
        </w:rPr>
        <w:t>betjenbarhet</w:t>
      </w:r>
      <w:proofErr w:type="spellEnd"/>
    </w:p>
    <w:p w14:paraId="57635CEA" w14:textId="23042462" w:rsidR="00A9307E" w:rsidRDefault="00A9307E" w:rsidP="004342E2">
      <w:pPr>
        <w:rPr>
          <w:lang w:val="nb-NO"/>
        </w:rPr>
      </w:pPr>
      <w:r w:rsidRPr="00A9307E">
        <w:rPr>
          <w:lang w:val="nb-NO"/>
        </w:rPr>
        <w:t xml:space="preserve">Optisk hodemus </w:t>
      </w:r>
      <w:proofErr w:type="spellStart"/>
      <w:r w:rsidRPr="00A9307E">
        <w:rPr>
          <w:lang w:val="nb-NO"/>
        </w:rPr>
        <w:t>FreeTrack</w:t>
      </w:r>
      <w:proofErr w:type="spellEnd"/>
      <w:r w:rsidRPr="00A9307E">
        <w:rPr>
          <w:lang w:val="nb-NO"/>
        </w:rPr>
        <w:t xml:space="preserve"> </w:t>
      </w:r>
      <w:hyperlink r:id="rId43" w:history="1">
        <w:r w:rsidRPr="007E08AB">
          <w:rPr>
            <w:rStyle w:val="Hyperlink"/>
            <w:lang w:val="nb-NO"/>
          </w:rPr>
          <w:t>http://www.free-track.net/english/</w:t>
        </w:r>
      </w:hyperlink>
    </w:p>
    <w:p w14:paraId="403A6E4F" w14:textId="13205E9A" w:rsidR="00A9307E" w:rsidRDefault="00A9307E" w:rsidP="004342E2">
      <w:pPr>
        <w:rPr>
          <w:lang w:val="nb-NO"/>
        </w:rPr>
      </w:pPr>
      <w:r>
        <w:rPr>
          <w:lang w:val="nb-NO"/>
        </w:rPr>
        <w:t>S</w:t>
      </w:r>
      <w:r w:rsidRPr="00A9307E">
        <w:rPr>
          <w:lang w:val="nb-NO"/>
        </w:rPr>
        <w:t>por</w:t>
      </w:r>
      <w:r>
        <w:rPr>
          <w:lang w:val="nb-NO"/>
        </w:rPr>
        <w:t>ing av</w:t>
      </w:r>
      <w:r w:rsidRPr="00A9307E">
        <w:rPr>
          <w:lang w:val="nb-NO"/>
        </w:rPr>
        <w:t xml:space="preserve"> hodebevegelser i nettleseren </w:t>
      </w:r>
      <w:hyperlink r:id="rId44" w:history="1">
        <w:r w:rsidRPr="007E08AB">
          <w:rPr>
            <w:rStyle w:val="Hyperlink"/>
            <w:lang w:val="nb-NO"/>
          </w:rPr>
          <w:t>https://www.auduno.com/headtrackr/examples/targets.html</w:t>
        </w:r>
      </w:hyperlink>
    </w:p>
    <w:p w14:paraId="3BF1B445" w14:textId="77777777" w:rsidR="00427C7C" w:rsidRDefault="00427C7C" w:rsidP="004342E2">
      <w:pPr>
        <w:rPr>
          <w:lang w:val="nb-NO"/>
        </w:rPr>
      </w:pPr>
      <w:r>
        <w:rPr>
          <w:lang w:val="nb-NO"/>
        </w:rPr>
        <w:t>K</w:t>
      </w:r>
      <w:r w:rsidRPr="00427C7C">
        <w:rPr>
          <w:lang w:val="nb-NO"/>
        </w:rPr>
        <w:t>jenne igjen enkle tegninger</w:t>
      </w:r>
      <w:r>
        <w:rPr>
          <w:lang w:val="nb-NO"/>
        </w:rPr>
        <w:t>:</w:t>
      </w:r>
      <w:r w:rsidRPr="00427C7C">
        <w:rPr>
          <w:lang w:val="nb-NO"/>
        </w:rPr>
        <w:t xml:space="preserve"> </w:t>
      </w:r>
      <w:hyperlink r:id="rId45" w:history="1">
        <w:r w:rsidRPr="007E08AB">
          <w:rPr>
            <w:rStyle w:val="Hyperlink"/>
            <w:lang w:val="nb-NO"/>
          </w:rPr>
          <w:t>https://quickdraw.withgoogle.com/</w:t>
        </w:r>
      </w:hyperlink>
      <w:r>
        <w:rPr>
          <w:lang w:val="nb-NO"/>
        </w:rPr>
        <w:t xml:space="preserve"> </w:t>
      </w:r>
    </w:p>
    <w:p w14:paraId="5BD9F80F" w14:textId="2E5196D7" w:rsidR="007A3575" w:rsidRDefault="00427C7C" w:rsidP="004342E2">
      <w:pPr>
        <w:rPr>
          <w:lang w:val="nb-NO"/>
        </w:rPr>
      </w:pPr>
      <w:r>
        <w:rPr>
          <w:lang w:val="nb-NO"/>
        </w:rPr>
        <w:t xml:space="preserve">Finne musikk ved </w:t>
      </w:r>
      <w:r w:rsidRPr="00427C7C">
        <w:rPr>
          <w:lang w:val="nb-NO"/>
        </w:rPr>
        <w:t xml:space="preserve">å nynne </w:t>
      </w:r>
      <w:hyperlink r:id="rId46" w:history="1">
        <w:r w:rsidRPr="007E08AB">
          <w:rPr>
            <w:rStyle w:val="Hyperlink"/>
            <w:lang w:val="nb-NO"/>
          </w:rPr>
          <w:t>https://www.midomi.com/</w:t>
        </w:r>
      </w:hyperlink>
    </w:p>
    <w:p w14:paraId="0B147307" w14:textId="4606D946" w:rsidR="0010347B" w:rsidRDefault="0010347B" w:rsidP="004342E2">
      <w:pPr>
        <w:rPr>
          <w:lang w:val="nb-NO"/>
        </w:rPr>
      </w:pPr>
      <w:proofErr w:type="spellStart"/>
      <w:r w:rsidRPr="0010347B">
        <w:t>Yasuoka</w:t>
      </w:r>
      <w:proofErr w:type="spellEnd"/>
      <w:r w:rsidRPr="0010347B">
        <w:t xml:space="preserve">, K., &amp; </w:t>
      </w:r>
      <w:proofErr w:type="spellStart"/>
      <w:r w:rsidRPr="0010347B">
        <w:t>Yasuoka</w:t>
      </w:r>
      <w:proofErr w:type="spellEnd"/>
      <w:r w:rsidRPr="0010347B">
        <w:t xml:space="preserve">, M. (2011). On the Prehistory of QWERTY. </w:t>
      </w:r>
      <w:proofErr w:type="spellStart"/>
      <w:r w:rsidRPr="0010347B">
        <w:rPr>
          <w:lang w:val="nb-NO"/>
        </w:rPr>
        <w:t>Zinbun</w:t>
      </w:r>
      <w:proofErr w:type="spellEnd"/>
      <w:r w:rsidRPr="0010347B">
        <w:rPr>
          <w:lang w:val="nb-NO"/>
        </w:rPr>
        <w:t>, 42, 161-174</w:t>
      </w:r>
      <w:r w:rsidR="009E1C9B">
        <w:rPr>
          <w:lang w:val="nb-NO"/>
        </w:rPr>
        <w:t>:</w:t>
      </w:r>
      <w:r w:rsidRPr="0010347B">
        <w:rPr>
          <w:lang w:val="nb-NO"/>
        </w:rPr>
        <w:t xml:space="preserve"> </w:t>
      </w:r>
      <w:hyperlink r:id="rId47" w:history="1">
        <w:r w:rsidRPr="007E08AB">
          <w:rPr>
            <w:rStyle w:val="Hyperlink"/>
            <w:lang w:val="nb-NO"/>
          </w:rPr>
          <w:t>https://repository.kulib.kyoto-u.ac.jp/dspace/bitstream/2433/139379/1/42_161.pdf</w:t>
        </w:r>
      </w:hyperlink>
      <w:r>
        <w:rPr>
          <w:lang w:val="nb-NO"/>
        </w:rPr>
        <w:t xml:space="preserve"> </w:t>
      </w:r>
    </w:p>
    <w:p w14:paraId="70CB63FF" w14:textId="342681E9" w:rsidR="00FB5B2B" w:rsidRDefault="00FB5B2B" w:rsidP="00FB5B2B">
      <w:pPr>
        <w:pStyle w:val="Heading1"/>
        <w:rPr>
          <w:lang w:val="nb-NO"/>
        </w:rPr>
      </w:pPr>
      <w:r>
        <w:rPr>
          <w:lang w:val="nb-NO"/>
        </w:rPr>
        <w:t>Kapittel 10</w:t>
      </w:r>
      <w:r w:rsidR="00F220D4">
        <w:rPr>
          <w:lang w:val="nb-NO"/>
        </w:rPr>
        <w:t>: Forståelighet</w:t>
      </w:r>
    </w:p>
    <w:p w14:paraId="3217B018" w14:textId="6063E9E6" w:rsidR="00FB5B2B" w:rsidRDefault="00FB5B2B" w:rsidP="004342E2">
      <w:pPr>
        <w:rPr>
          <w:lang w:val="nb-NO"/>
        </w:rPr>
      </w:pPr>
      <w:r w:rsidRPr="00FB5B2B">
        <w:rPr>
          <w:lang w:val="nb-NO"/>
        </w:rPr>
        <w:t xml:space="preserve">Halbach, T., </w:t>
      </w:r>
      <w:proofErr w:type="spellStart"/>
      <w:r w:rsidRPr="00FB5B2B">
        <w:rPr>
          <w:lang w:val="nb-NO"/>
        </w:rPr>
        <w:t>Hellman</w:t>
      </w:r>
      <w:proofErr w:type="spellEnd"/>
      <w:r w:rsidRPr="00FB5B2B">
        <w:rPr>
          <w:lang w:val="nb-NO"/>
        </w:rPr>
        <w:t>, R., Rødevand, G. M. &amp; Solheim, I. (2010). Utformingsveileder: Kognitiv tilgjengelighet av nettsider og nettsteder</w:t>
      </w:r>
      <w:r w:rsidR="009E1C9B">
        <w:rPr>
          <w:lang w:val="nb-NO"/>
        </w:rPr>
        <w:t>:</w:t>
      </w:r>
      <w:r w:rsidRPr="00FB5B2B">
        <w:rPr>
          <w:lang w:val="nb-NO"/>
        </w:rPr>
        <w:t xml:space="preserve"> </w:t>
      </w:r>
      <w:hyperlink r:id="rId48" w:history="1">
        <w:r w:rsidRPr="007E08AB">
          <w:rPr>
            <w:rStyle w:val="Hyperlink"/>
            <w:lang w:val="nb-NO"/>
          </w:rPr>
          <w:t xml:space="preserve">http://iktforalle.no/tilgjengeli- </w:t>
        </w:r>
        <w:proofErr w:type="spellStart"/>
        <w:r w:rsidRPr="007E08AB">
          <w:rPr>
            <w:rStyle w:val="Hyperlink"/>
            <w:lang w:val="nb-NO"/>
          </w:rPr>
          <w:t>ge</w:t>
        </w:r>
        <w:proofErr w:type="spellEnd"/>
        <w:r w:rsidRPr="007E08AB">
          <w:rPr>
            <w:rStyle w:val="Hyperlink"/>
            <w:lang w:val="nb-NO"/>
          </w:rPr>
          <w:t>-nettsider/</w:t>
        </w:r>
      </w:hyperlink>
      <w:r>
        <w:rPr>
          <w:lang w:val="nb-NO"/>
        </w:rPr>
        <w:t xml:space="preserve"> </w:t>
      </w:r>
    </w:p>
    <w:p w14:paraId="3E5C4E0F" w14:textId="023EFF6F" w:rsidR="00ED0310" w:rsidRDefault="00ED0310" w:rsidP="004342E2">
      <w:pPr>
        <w:rPr>
          <w:lang w:val="nb-NO"/>
        </w:rPr>
      </w:pPr>
      <w:r w:rsidRPr="00ED0310">
        <w:rPr>
          <w:lang w:val="nb-NO"/>
        </w:rPr>
        <w:t xml:space="preserve">NOU (2020). Tjenester til personer med autismespekterforstyrrelser og til personer med Tourettes </w:t>
      </w:r>
      <w:proofErr w:type="spellStart"/>
      <w:r w:rsidRPr="00ED0310">
        <w:rPr>
          <w:lang w:val="nb-NO"/>
        </w:rPr>
        <w:t>syndrome</w:t>
      </w:r>
      <w:proofErr w:type="spellEnd"/>
      <w:r w:rsidRPr="00ED0310">
        <w:rPr>
          <w:lang w:val="nb-NO"/>
        </w:rPr>
        <w:t xml:space="preserve">. Norges offentlige utredninger 2020: </w:t>
      </w:r>
      <w:hyperlink r:id="rId49" w:history="1">
        <w:r w:rsidRPr="007E08AB">
          <w:rPr>
            <w:rStyle w:val="Hyperlink"/>
            <w:lang w:val="nb-NO"/>
          </w:rPr>
          <w:t>https://www.regjeringen.no/no/dokumenter/nou-2020-1/id2689221/</w:t>
        </w:r>
      </w:hyperlink>
      <w:r>
        <w:rPr>
          <w:lang w:val="nb-NO"/>
        </w:rPr>
        <w:t xml:space="preserve"> </w:t>
      </w:r>
    </w:p>
    <w:p w14:paraId="4B56A2BD" w14:textId="52928AF0" w:rsidR="00427C7C" w:rsidRDefault="00BD40A2" w:rsidP="00BD40A2">
      <w:pPr>
        <w:pStyle w:val="Heading1"/>
        <w:rPr>
          <w:lang w:val="nb-NO"/>
        </w:rPr>
      </w:pPr>
      <w:r>
        <w:rPr>
          <w:lang w:val="nb-NO"/>
        </w:rPr>
        <w:t>Kapittel 11</w:t>
      </w:r>
      <w:r w:rsidR="00F220D4">
        <w:rPr>
          <w:lang w:val="nb-NO"/>
        </w:rPr>
        <w:t xml:space="preserve">: </w:t>
      </w:r>
      <w:proofErr w:type="spellStart"/>
      <w:r w:rsidR="00F220D4">
        <w:rPr>
          <w:lang w:val="nb-NO"/>
        </w:rPr>
        <w:t>Behovsanalsye</w:t>
      </w:r>
      <w:proofErr w:type="spellEnd"/>
    </w:p>
    <w:p w14:paraId="426CE937" w14:textId="5EBBCBE9" w:rsidR="00BD40A2" w:rsidRDefault="00BD40A2" w:rsidP="004342E2">
      <w:pPr>
        <w:rPr>
          <w:lang w:val="nb-NO"/>
        </w:rPr>
      </w:pPr>
      <w:r>
        <w:rPr>
          <w:lang w:val="nb-NO"/>
        </w:rPr>
        <w:t xml:space="preserve">Verktøy for </w:t>
      </w:r>
      <w:r w:rsidRPr="00BD40A2">
        <w:rPr>
          <w:lang w:val="nb-NO"/>
        </w:rPr>
        <w:t>utforskende analyse av kortsorteringer</w:t>
      </w:r>
      <w:r>
        <w:rPr>
          <w:lang w:val="nb-NO"/>
        </w:rPr>
        <w:t>:</w:t>
      </w:r>
      <w:r w:rsidRPr="00BD40A2">
        <w:rPr>
          <w:lang w:val="nb-NO"/>
        </w:rPr>
        <w:t xml:space="preserve"> </w:t>
      </w:r>
      <w:hyperlink r:id="rId50" w:history="1">
        <w:r w:rsidRPr="007E08AB">
          <w:rPr>
            <w:rStyle w:val="Hyperlink"/>
            <w:lang w:val="nb-NO"/>
          </w:rPr>
          <w:t>http://maadmob.com.au/resources/card_sort_analysis_spreadsheet</w:t>
        </w:r>
      </w:hyperlink>
      <w:r>
        <w:rPr>
          <w:lang w:val="nb-NO"/>
        </w:rPr>
        <w:t xml:space="preserve"> </w:t>
      </w:r>
    </w:p>
    <w:p w14:paraId="658A87FA" w14:textId="1FEF8972" w:rsidR="00BD40A2" w:rsidRDefault="00826965" w:rsidP="004342E2">
      <w:pPr>
        <w:rPr>
          <w:lang w:val="nb-NO"/>
        </w:rPr>
      </w:pPr>
      <w:r w:rsidRPr="00826965">
        <w:rPr>
          <w:lang w:val="nb-NO"/>
        </w:rPr>
        <w:t xml:space="preserve">Nettleserbasert </w:t>
      </w:r>
      <w:r>
        <w:rPr>
          <w:lang w:val="nb-NO"/>
        </w:rPr>
        <w:t xml:space="preserve">kortsortering med </w:t>
      </w:r>
      <w:proofErr w:type="spellStart"/>
      <w:r w:rsidRPr="00826965">
        <w:rPr>
          <w:lang w:val="nb-NO"/>
        </w:rPr>
        <w:t>kardSort</w:t>
      </w:r>
      <w:proofErr w:type="spellEnd"/>
      <w:r w:rsidRPr="00826965">
        <w:rPr>
          <w:lang w:val="nb-NO"/>
        </w:rPr>
        <w:t xml:space="preserve"> </w:t>
      </w:r>
      <w:hyperlink r:id="rId51" w:history="1">
        <w:r w:rsidRPr="007E08AB">
          <w:rPr>
            <w:rStyle w:val="Hyperlink"/>
            <w:lang w:val="nb-NO"/>
          </w:rPr>
          <w:t>https://kardsort.com/</w:t>
        </w:r>
      </w:hyperlink>
    </w:p>
    <w:p w14:paraId="43789E13" w14:textId="1344E423" w:rsidR="00826965" w:rsidRDefault="000B476A" w:rsidP="004342E2">
      <w:pPr>
        <w:rPr>
          <w:rStyle w:val="Hyperlink"/>
          <w:lang w:val="nb-NO"/>
        </w:rPr>
      </w:pPr>
      <w:r>
        <w:rPr>
          <w:lang w:val="nb-NO"/>
        </w:rPr>
        <w:t>V</w:t>
      </w:r>
      <w:r w:rsidRPr="000B476A">
        <w:rPr>
          <w:lang w:val="nb-NO"/>
        </w:rPr>
        <w:t>erktøy for analyse av kortsorteringsresultater</w:t>
      </w:r>
      <w:r>
        <w:rPr>
          <w:lang w:val="nb-NO"/>
        </w:rPr>
        <w:t xml:space="preserve">: </w:t>
      </w:r>
      <w:hyperlink r:id="rId52" w:history="1">
        <w:r w:rsidRPr="007E08AB">
          <w:rPr>
            <w:rStyle w:val="Hyperlink"/>
            <w:lang w:val="nb-NO"/>
          </w:rPr>
          <w:t>https://syntagm.co.uk/design/cardsortdl.shtml</w:t>
        </w:r>
      </w:hyperlink>
    </w:p>
    <w:p w14:paraId="39A79E90" w14:textId="1920EE14" w:rsidR="003C34EA" w:rsidRDefault="003C34EA" w:rsidP="004342E2">
      <w:pPr>
        <w:rPr>
          <w:lang w:val="nb-NO"/>
        </w:rPr>
      </w:pPr>
      <w:r>
        <w:rPr>
          <w:lang w:val="nb-NO"/>
        </w:rPr>
        <w:t xml:space="preserve">Kasus Arngren.no: </w:t>
      </w:r>
      <w:hyperlink r:id="rId53" w:history="1">
        <w:r w:rsidRPr="007E08AB">
          <w:rPr>
            <w:rStyle w:val="Hyperlink"/>
            <w:lang w:val="nb-NO"/>
          </w:rPr>
          <w:t>https://www.arngren.net/</w:t>
        </w:r>
      </w:hyperlink>
    </w:p>
    <w:p w14:paraId="54F0C597" w14:textId="6BDDFCE4" w:rsidR="000B476A" w:rsidRDefault="003C34EA" w:rsidP="004342E2">
      <w:pPr>
        <w:rPr>
          <w:lang w:val="nb-NO"/>
        </w:rPr>
      </w:pPr>
      <w:r>
        <w:rPr>
          <w:lang w:val="nb-NO"/>
        </w:rPr>
        <w:t>Kasus Barbie:</w:t>
      </w:r>
      <w:r w:rsidRPr="003C34EA">
        <w:rPr>
          <w:lang w:val="nb-NO"/>
        </w:rPr>
        <w:t xml:space="preserve"> </w:t>
      </w:r>
      <w:hyperlink r:id="rId54" w:history="1">
        <w:r w:rsidRPr="007E08AB">
          <w:rPr>
            <w:rStyle w:val="Hyperlink"/>
            <w:lang w:val="nb-NO"/>
          </w:rPr>
          <w:t>https://barbie.mattel.com/</w:t>
        </w:r>
      </w:hyperlink>
      <w:r>
        <w:rPr>
          <w:lang w:val="nb-NO"/>
        </w:rPr>
        <w:t xml:space="preserve"> </w:t>
      </w:r>
    </w:p>
    <w:p w14:paraId="3E3B9996" w14:textId="1F95905A" w:rsidR="005A3A2F" w:rsidRDefault="00537466" w:rsidP="00537466">
      <w:pPr>
        <w:pStyle w:val="Heading1"/>
        <w:rPr>
          <w:lang w:val="nb-NO"/>
        </w:rPr>
      </w:pPr>
      <w:r>
        <w:rPr>
          <w:lang w:val="nb-NO"/>
        </w:rPr>
        <w:t>Kapittel 12:</w:t>
      </w:r>
      <w:r w:rsidR="00F220D4">
        <w:rPr>
          <w:lang w:val="nb-NO"/>
        </w:rPr>
        <w:t xml:space="preserve"> Design</w:t>
      </w:r>
    </w:p>
    <w:p w14:paraId="59603B32" w14:textId="1A92ABEB" w:rsidR="00537466" w:rsidRPr="00533205" w:rsidRDefault="00533205" w:rsidP="004342E2">
      <w:pPr>
        <w:rPr>
          <w:lang w:val="nb-NO"/>
        </w:rPr>
      </w:pPr>
      <w:r>
        <w:rPr>
          <w:lang w:val="nb-NO"/>
        </w:rPr>
        <w:t>T</w:t>
      </w:r>
      <w:r w:rsidR="00537466" w:rsidRPr="00533205">
        <w:rPr>
          <w:lang w:val="nb-NO"/>
        </w:rPr>
        <w:t>egneprogram</w:t>
      </w:r>
      <w:r>
        <w:rPr>
          <w:lang w:val="nb-NO"/>
        </w:rPr>
        <w:t>met</w:t>
      </w:r>
      <w:r w:rsidR="00537466" w:rsidRPr="00533205">
        <w:rPr>
          <w:lang w:val="nb-NO"/>
        </w:rPr>
        <w:t xml:space="preserve"> </w:t>
      </w:r>
      <w:proofErr w:type="spellStart"/>
      <w:r w:rsidR="00537466" w:rsidRPr="00533205">
        <w:rPr>
          <w:lang w:val="nb-NO"/>
        </w:rPr>
        <w:t>Inkscape</w:t>
      </w:r>
      <w:proofErr w:type="spellEnd"/>
      <w:r>
        <w:rPr>
          <w:lang w:val="nb-NO"/>
        </w:rPr>
        <w:t xml:space="preserve"> (åpen kildekode)</w:t>
      </w:r>
      <w:r w:rsidR="00537466" w:rsidRPr="00533205">
        <w:rPr>
          <w:lang w:val="nb-NO"/>
        </w:rPr>
        <w:t xml:space="preserve">: </w:t>
      </w:r>
      <w:hyperlink r:id="rId55" w:history="1">
        <w:r w:rsidR="00537466" w:rsidRPr="00533205">
          <w:rPr>
            <w:rStyle w:val="Hyperlink"/>
            <w:lang w:val="nb-NO"/>
          </w:rPr>
          <w:t>https://inkscape.org/</w:t>
        </w:r>
      </w:hyperlink>
      <w:r w:rsidR="00537466" w:rsidRPr="00533205">
        <w:rPr>
          <w:lang w:val="nb-NO"/>
        </w:rPr>
        <w:t xml:space="preserve"> </w:t>
      </w:r>
    </w:p>
    <w:p w14:paraId="385AFAE9" w14:textId="54A25983" w:rsidR="00537466" w:rsidRDefault="003D4B92" w:rsidP="004342E2">
      <w:pPr>
        <w:rPr>
          <w:lang w:val="nb-NO"/>
        </w:rPr>
      </w:pPr>
      <w:r>
        <w:rPr>
          <w:lang w:val="nb-NO"/>
        </w:rPr>
        <w:t>Inspiser</w:t>
      </w:r>
      <w:r w:rsidR="00695041" w:rsidRPr="00695041">
        <w:rPr>
          <w:lang w:val="nb-NO"/>
        </w:rPr>
        <w:t xml:space="preserve"> bild</w:t>
      </w:r>
      <w:r w:rsidR="00695041">
        <w:rPr>
          <w:lang w:val="nb-NO"/>
        </w:rPr>
        <w:t xml:space="preserve">er i </w:t>
      </w:r>
      <w:r w:rsidR="00695041" w:rsidRPr="00695041">
        <w:rPr>
          <w:lang w:val="nb-NO"/>
        </w:rPr>
        <w:t>p</w:t>
      </w:r>
      <w:r w:rsidR="00F50B01" w:rsidRPr="00695041">
        <w:rPr>
          <w:lang w:val="nb-NO"/>
        </w:rPr>
        <w:t>an</w:t>
      </w:r>
      <w:r w:rsidR="00695041">
        <w:rPr>
          <w:lang w:val="nb-NO"/>
        </w:rPr>
        <w:t>oramaformat</w:t>
      </w:r>
      <w:r>
        <w:rPr>
          <w:lang w:val="nb-NO"/>
        </w:rPr>
        <w:t xml:space="preserve"> interaktivt</w:t>
      </w:r>
      <w:r w:rsidR="00695041">
        <w:rPr>
          <w:lang w:val="nb-NO"/>
        </w:rPr>
        <w:t>,</w:t>
      </w:r>
      <w:r w:rsidR="00F50B01" w:rsidRPr="00695041">
        <w:rPr>
          <w:lang w:val="nb-NO"/>
        </w:rPr>
        <w:t xml:space="preserve"> FSP-Viewer: </w:t>
      </w:r>
      <w:hyperlink r:id="rId56" w:history="1">
        <w:r w:rsidR="00F50B01" w:rsidRPr="00695041">
          <w:rPr>
            <w:rStyle w:val="Hyperlink"/>
            <w:lang w:val="nb-NO"/>
          </w:rPr>
          <w:t>http://www.fsoft.it/FSPViewer/</w:t>
        </w:r>
      </w:hyperlink>
      <w:r w:rsidR="00F50B01" w:rsidRPr="00695041">
        <w:rPr>
          <w:lang w:val="nb-NO"/>
        </w:rPr>
        <w:t xml:space="preserve"> </w:t>
      </w:r>
    </w:p>
    <w:p w14:paraId="69E4802A" w14:textId="4FD4D2CE" w:rsidR="002660E3" w:rsidRDefault="003D4B92" w:rsidP="004342E2">
      <w:pPr>
        <w:rPr>
          <w:lang w:val="nb-NO"/>
        </w:rPr>
      </w:pPr>
      <w:r w:rsidRPr="003D4B92">
        <w:rPr>
          <w:lang w:val="nb-NO"/>
        </w:rPr>
        <w:t xml:space="preserve">Program for å visualisere punktskyer, </w:t>
      </w:r>
      <w:proofErr w:type="spellStart"/>
      <w:r w:rsidRPr="003D4B92">
        <w:rPr>
          <w:lang w:val="nb-NO"/>
        </w:rPr>
        <w:t>clouldcompare</w:t>
      </w:r>
      <w:proofErr w:type="spellEnd"/>
      <w:r w:rsidRPr="003D4B92">
        <w:rPr>
          <w:lang w:val="nb-NO"/>
        </w:rPr>
        <w:t xml:space="preserve">: </w:t>
      </w:r>
      <w:hyperlink r:id="rId57" w:history="1">
        <w:r w:rsidRPr="003D4B92">
          <w:rPr>
            <w:rStyle w:val="Hyperlink"/>
            <w:lang w:val="nb-NO"/>
          </w:rPr>
          <w:t>http://www.danielgm.net/cc/</w:t>
        </w:r>
      </w:hyperlink>
      <w:r w:rsidRPr="003D4B92">
        <w:rPr>
          <w:lang w:val="nb-NO"/>
        </w:rPr>
        <w:t xml:space="preserve"> </w:t>
      </w:r>
    </w:p>
    <w:p w14:paraId="32A7FDCE" w14:textId="6D15B3E9" w:rsidR="003D4B92" w:rsidRDefault="00DA017C" w:rsidP="004342E2">
      <w:proofErr w:type="spellStart"/>
      <w:r>
        <w:t>Visjonsvideo</w:t>
      </w:r>
      <w:proofErr w:type="spellEnd"/>
      <w:r>
        <w:t xml:space="preserve">, </w:t>
      </w:r>
      <w:r w:rsidRPr="00D37C08">
        <w:t>NTT DoCoMo VISION 2020</w:t>
      </w:r>
      <w:r>
        <w:t>:</w:t>
      </w:r>
      <w:r w:rsidRPr="00D37C08">
        <w:t xml:space="preserve"> </w:t>
      </w:r>
      <w:hyperlink r:id="rId58" w:history="1">
        <w:r w:rsidRPr="007E08AB">
          <w:rPr>
            <w:rStyle w:val="Hyperlink"/>
          </w:rPr>
          <w:t>https://www.youtube.com/watch?v=9RV8-p-oiEQ&amp;t=59s</w:t>
        </w:r>
      </w:hyperlink>
      <w:r>
        <w:t xml:space="preserve"> </w:t>
      </w:r>
      <w:r w:rsidRPr="00566C43" w:rsidDel="00566C43">
        <w:t xml:space="preserve"> </w:t>
      </w:r>
      <w:proofErr w:type="spellStart"/>
      <w:r>
        <w:t>Visjonsvideo</w:t>
      </w:r>
      <w:proofErr w:type="spellEnd"/>
      <w:r>
        <w:t xml:space="preserve">, </w:t>
      </w:r>
      <w:r w:rsidRPr="00D37C08">
        <w:t>Microsoft</w:t>
      </w:r>
      <w:r>
        <w:t>:</w:t>
      </w:r>
      <w:r w:rsidRPr="00D37C08">
        <w:t xml:space="preserve"> Productivity Future Vision</w:t>
      </w:r>
      <w:r>
        <w:t xml:space="preserve">: </w:t>
      </w:r>
      <w:hyperlink r:id="rId59" w:history="1">
        <w:r w:rsidRPr="007E08AB">
          <w:rPr>
            <w:rStyle w:val="Hyperlink"/>
          </w:rPr>
          <w:t>https://www.youtube.com/watch?v=w-tFdreZB94</w:t>
        </w:r>
      </w:hyperlink>
      <w:r>
        <w:t xml:space="preserve"> </w:t>
      </w:r>
    </w:p>
    <w:p w14:paraId="74A3D106" w14:textId="0F57C94E" w:rsidR="00DA017C" w:rsidRPr="00E36393" w:rsidRDefault="00140394" w:rsidP="004342E2">
      <w:pPr>
        <w:rPr>
          <w:lang w:val="nb-NO"/>
        </w:rPr>
      </w:pPr>
      <w:r w:rsidRPr="00140394">
        <w:rPr>
          <w:lang w:val="nb-NO"/>
        </w:rPr>
        <w:t>V</w:t>
      </w:r>
      <w:r w:rsidR="007C6432" w:rsidRPr="00140394">
        <w:rPr>
          <w:lang w:val="nb-NO"/>
        </w:rPr>
        <w:t>ideoredigeringsprogram</w:t>
      </w:r>
      <w:r>
        <w:rPr>
          <w:lang w:val="nb-NO"/>
        </w:rPr>
        <w:t xml:space="preserve"> (åpen kildekode)</w:t>
      </w:r>
      <w:r w:rsidR="00E36393">
        <w:rPr>
          <w:lang w:val="nb-NO"/>
        </w:rPr>
        <w:t xml:space="preserve">, </w:t>
      </w:r>
      <w:proofErr w:type="spellStart"/>
      <w:r w:rsidR="00E36393">
        <w:rPr>
          <w:lang w:val="nb-NO"/>
        </w:rPr>
        <w:t>openshot</w:t>
      </w:r>
      <w:proofErr w:type="spellEnd"/>
      <w:r w:rsidR="007C6432" w:rsidRPr="00140394">
        <w:rPr>
          <w:lang w:val="nb-NO"/>
        </w:rPr>
        <w:t xml:space="preserve">: </w:t>
      </w:r>
      <w:hyperlink r:id="rId60" w:history="1">
        <w:r w:rsidR="007C6432" w:rsidRPr="00140394">
          <w:rPr>
            <w:rStyle w:val="Hyperlink"/>
            <w:lang w:val="nb-NO"/>
          </w:rPr>
          <w:t>https://www.openshot.org/</w:t>
        </w:r>
      </w:hyperlink>
    </w:p>
    <w:p w14:paraId="5EE63258" w14:textId="48F7D8C3" w:rsidR="009612BB" w:rsidRDefault="00FC08CB" w:rsidP="004342E2">
      <w:proofErr w:type="spellStart"/>
      <w:r w:rsidRPr="00FC08CB">
        <w:t>Norsk</w:t>
      </w:r>
      <w:proofErr w:type="spellEnd"/>
      <w:r w:rsidRPr="00FC08CB">
        <w:t xml:space="preserve"> science </w:t>
      </w:r>
      <w:r>
        <w:t xml:space="preserve">fiction (video): </w:t>
      </w:r>
      <w:hyperlink r:id="rId61" w:history="1">
        <w:r w:rsidRPr="007E08AB">
          <w:rPr>
            <w:rStyle w:val="Hyperlink"/>
          </w:rPr>
          <w:t>https://tv.nrk.no/serie/blindpassasjer</w:t>
        </w:r>
      </w:hyperlink>
      <w:r w:rsidRPr="00FC08CB">
        <w:t xml:space="preserve"> </w:t>
      </w:r>
    </w:p>
    <w:p w14:paraId="67438E80" w14:textId="16AF2A79" w:rsidR="00FC08CB" w:rsidRDefault="000E6D5D" w:rsidP="004342E2">
      <w:pPr>
        <w:rPr>
          <w:lang w:val="nb-NO"/>
        </w:rPr>
      </w:pPr>
      <w:proofErr w:type="spellStart"/>
      <w:r w:rsidRPr="000E6D5D">
        <w:rPr>
          <w:lang w:val="nb-NO"/>
        </w:rPr>
        <w:lastRenderedPageBreak/>
        <w:t>Pr</w:t>
      </w:r>
      <w:r>
        <w:rPr>
          <w:lang w:val="nb-NO"/>
        </w:rPr>
        <w:t>ototypingverktøy</w:t>
      </w:r>
      <w:proofErr w:type="spellEnd"/>
      <w:r>
        <w:rPr>
          <w:lang w:val="nb-NO"/>
        </w:rPr>
        <w:t xml:space="preserve"> (kommersielt), </w:t>
      </w:r>
      <w:proofErr w:type="spellStart"/>
      <w:r w:rsidRPr="000E6D5D">
        <w:rPr>
          <w:lang w:val="nb-NO"/>
        </w:rPr>
        <w:t>Figma</w:t>
      </w:r>
      <w:proofErr w:type="spellEnd"/>
      <w:r w:rsidR="00143E51">
        <w:rPr>
          <w:lang w:val="nb-NO"/>
        </w:rPr>
        <w:t>:</w:t>
      </w:r>
      <w:r w:rsidRPr="000E6D5D">
        <w:rPr>
          <w:lang w:val="nb-NO"/>
        </w:rPr>
        <w:t xml:space="preserve"> </w:t>
      </w:r>
      <w:hyperlink r:id="rId62" w:history="1">
        <w:r w:rsidRPr="000E6D5D">
          <w:rPr>
            <w:rStyle w:val="Hyperlink"/>
            <w:lang w:val="nb-NO"/>
          </w:rPr>
          <w:t>https://www.figma.com/</w:t>
        </w:r>
      </w:hyperlink>
      <w:r w:rsidRPr="000E6D5D">
        <w:rPr>
          <w:lang w:val="nb-NO"/>
        </w:rPr>
        <w:t xml:space="preserve"> </w:t>
      </w:r>
    </w:p>
    <w:p w14:paraId="1825AA01" w14:textId="00958DB5" w:rsidR="0094729C" w:rsidRDefault="00143E51" w:rsidP="004342E2">
      <w:pPr>
        <w:rPr>
          <w:b/>
          <w:bCs/>
          <w:lang w:val="nb-NO"/>
        </w:rPr>
      </w:pPr>
      <w:proofErr w:type="spellStart"/>
      <w:r w:rsidRPr="000E6D5D">
        <w:rPr>
          <w:lang w:val="nb-NO"/>
        </w:rPr>
        <w:t>Pr</w:t>
      </w:r>
      <w:r>
        <w:rPr>
          <w:lang w:val="nb-NO"/>
        </w:rPr>
        <w:t>ototypingverktøy</w:t>
      </w:r>
      <w:proofErr w:type="spellEnd"/>
      <w:r>
        <w:rPr>
          <w:lang w:val="nb-NO"/>
        </w:rPr>
        <w:t xml:space="preserve"> (kommersielt), </w:t>
      </w:r>
      <w:r w:rsidRPr="00143E51">
        <w:rPr>
          <w:lang w:val="nb-NO"/>
        </w:rPr>
        <w:t xml:space="preserve">Adobe XD: </w:t>
      </w:r>
      <w:hyperlink r:id="rId63" w:history="1">
        <w:r w:rsidRPr="007E08AB">
          <w:rPr>
            <w:rStyle w:val="Hyperlink"/>
            <w:lang w:val="nb-NO"/>
          </w:rPr>
          <w:t>https://www.adobe.com/no/products/xd.html</w:t>
        </w:r>
      </w:hyperlink>
    </w:p>
    <w:p w14:paraId="046A08F0" w14:textId="6126D671" w:rsidR="00143E51" w:rsidRDefault="006610D7" w:rsidP="004342E2">
      <w:pPr>
        <w:rPr>
          <w:rStyle w:val="Hyperlink"/>
          <w:lang w:val="nb-NO"/>
        </w:rPr>
      </w:pPr>
      <w:proofErr w:type="spellStart"/>
      <w:r w:rsidRPr="000E6D5D">
        <w:rPr>
          <w:lang w:val="nb-NO"/>
        </w:rPr>
        <w:t>Pr</w:t>
      </w:r>
      <w:r>
        <w:rPr>
          <w:lang w:val="nb-NO"/>
        </w:rPr>
        <w:t>ototypingverktøy</w:t>
      </w:r>
      <w:proofErr w:type="spellEnd"/>
      <w:r>
        <w:rPr>
          <w:lang w:val="nb-NO"/>
        </w:rPr>
        <w:t xml:space="preserve"> (</w:t>
      </w:r>
      <w:r w:rsidRPr="006610D7">
        <w:rPr>
          <w:lang w:val="nb-NO"/>
        </w:rPr>
        <w:t>åpen kildekode</w:t>
      </w:r>
      <w:r>
        <w:rPr>
          <w:lang w:val="nb-NO"/>
        </w:rPr>
        <w:t>),</w:t>
      </w:r>
      <w:r w:rsidRPr="006610D7">
        <w:rPr>
          <w:lang w:val="nb-NO"/>
        </w:rPr>
        <w:t xml:space="preserve"> </w:t>
      </w:r>
      <w:proofErr w:type="spellStart"/>
      <w:r w:rsidRPr="006610D7">
        <w:rPr>
          <w:lang w:val="nb-NO"/>
        </w:rPr>
        <w:t>Pencil</w:t>
      </w:r>
      <w:proofErr w:type="spellEnd"/>
      <w:r>
        <w:rPr>
          <w:lang w:val="nb-NO"/>
        </w:rPr>
        <w:t>:</w:t>
      </w:r>
      <w:r w:rsidRPr="006610D7">
        <w:rPr>
          <w:lang w:val="nb-NO"/>
        </w:rPr>
        <w:t xml:space="preserve"> </w:t>
      </w:r>
      <w:hyperlink r:id="rId64" w:history="1">
        <w:r w:rsidRPr="007E08AB">
          <w:rPr>
            <w:rStyle w:val="Hyperlink"/>
            <w:lang w:val="nb-NO"/>
          </w:rPr>
          <w:t>http://pencil.evolus.vn/Default.html</w:t>
        </w:r>
      </w:hyperlink>
    </w:p>
    <w:p w14:paraId="29FD8624" w14:textId="16F78940" w:rsidR="006610D7" w:rsidRDefault="00CE1960" w:rsidP="00CE1960">
      <w:pPr>
        <w:pStyle w:val="Heading1"/>
        <w:rPr>
          <w:lang w:val="nb-NO"/>
        </w:rPr>
      </w:pPr>
      <w:r>
        <w:rPr>
          <w:lang w:val="nb-NO"/>
        </w:rPr>
        <w:t>Kapittel 14</w:t>
      </w:r>
      <w:r w:rsidR="00F220D4">
        <w:rPr>
          <w:lang w:val="nb-NO"/>
        </w:rPr>
        <w:t>: Brukertesting</w:t>
      </w:r>
    </w:p>
    <w:p w14:paraId="79D65DB1" w14:textId="6C0779B3" w:rsidR="00CE1960" w:rsidRDefault="00CE1960" w:rsidP="004342E2">
      <w:pPr>
        <w:rPr>
          <w:lang w:val="nb-NO"/>
        </w:rPr>
      </w:pPr>
      <w:r w:rsidRPr="00CE1960">
        <w:rPr>
          <w:lang w:val="nb-NO"/>
        </w:rPr>
        <w:t>Utviklingsverktøy (åpen kildekode),</w:t>
      </w:r>
      <w:r>
        <w:rPr>
          <w:lang w:val="nb-NO"/>
        </w:rPr>
        <w:t xml:space="preserve"> Visual Studio Code: </w:t>
      </w:r>
      <w:hyperlink r:id="rId65" w:history="1">
        <w:r w:rsidRPr="007E08AB">
          <w:rPr>
            <w:rStyle w:val="Hyperlink"/>
            <w:lang w:val="nb-NO"/>
          </w:rPr>
          <w:t>https://code.visualstudio.com/</w:t>
        </w:r>
      </w:hyperlink>
      <w:r>
        <w:rPr>
          <w:lang w:val="nb-NO"/>
        </w:rPr>
        <w:t xml:space="preserve"> </w:t>
      </w:r>
    </w:p>
    <w:p w14:paraId="76312C19" w14:textId="66F8341C" w:rsidR="004813AC" w:rsidRPr="004813AC" w:rsidRDefault="004813AC" w:rsidP="004342E2">
      <w:r w:rsidRPr="004813AC">
        <w:t xml:space="preserve">W3C html-validator: </w:t>
      </w:r>
      <w:hyperlink r:id="rId66" w:history="1">
        <w:r w:rsidRPr="004813AC">
          <w:rPr>
            <w:rStyle w:val="Hyperlink"/>
          </w:rPr>
          <w:t>https://validator.w3.org/</w:t>
        </w:r>
      </w:hyperlink>
    </w:p>
    <w:p w14:paraId="0F1858AF" w14:textId="296FF8DB" w:rsidR="004813AC" w:rsidRPr="004813AC" w:rsidRDefault="004813AC" w:rsidP="004342E2">
      <w:r w:rsidRPr="004813AC">
        <w:t xml:space="preserve">W3C CSS-validator: </w:t>
      </w:r>
      <w:hyperlink r:id="rId67" w:history="1">
        <w:r w:rsidRPr="004813AC">
          <w:rPr>
            <w:rStyle w:val="Hyperlink"/>
          </w:rPr>
          <w:t>http://jigsaw.w3.org/css-validator/</w:t>
        </w:r>
      </w:hyperlink>
    </w:p>
    <w:p w14:paraId="2827D041" w14:textId="318CF10A" w:rsidR="004813AC" w:rsidRDefault="004813AC" w:rsidP="004342E2">
      <w:pPr>
        <w:rPr>
          <w:lang w:val="nb-NO"/>
        </w:rPr>
      </w:pPr>
      <w:r w:rsidRPr="004813AC">
        <w:rPr>
          <w:lang w:val="nb-NO"/>
        </w:rPr>
        <w:t xml:space="preserve">W3Cs </w:t>
      </w:r>
      <w:proofErr w:type="spellStart"/>
      <w:r w:rsidRPr="004813AC">
        <w:rPr>
          <w:lang w:val="nb-NO"/>
        </w:rPr>
        <w:t>lenkevalidator</w:t>
      </w:r>
      <w:proofErr w:type="spellEnd"/>
      <w:r>
        <w:rPr>
          <w:lang w:val="nb-NO"/>
        </w:rPr>
        <w:t>:</w:t>
      </w:r>
      <w:r w:rsidRPr="004813AC">
        <w:rPr>
          <w:lang w:val="nb-NO"/>
        </w:rPr>
        <w:t xml:space="preserve"> </w:t>
      </w:r>
      <w:hyperlink r:id="rId68" w:history="1">
        <w:r w:rsidRPr="007E08AB">
          <w:rPr>
            <w:rStyle w:val="Hyperlink"/>
            <w:lang w:val="nb-NO"/>
          </w:rPr>
          <w:t>http://validator.w3.org/checklink</w:t>
        </w:r>
      </w:hyperlink>
    </w:p>
    <w:p w14:paraId="518CFBFA" w14:textId="0C0352C9" w:rsidR="004813AC" w:rsidRDefault="004813AC" w:rsidP="004342E2">
      <w:pPr>
        <w:rPr>
          <w:lang w:val="nb-NO"/>
        </w:rPr>
      </w:pPr>
      <w:r>
        <w:rPr>
          <w:lang w:val="nb-NO"/>
        </w:rPr>
        <w:t xml:space="preserve">Visuelt testverktøy, </w:t>
      </w:r>
      <w:r w:rsidRPr="004813AC">
        <w:rPr>
          <w:lang w:val="nb-NO"/>
        </w:rPr>
        <w:t>WAVE</w:t>
      </w:r>
      <w:r>
        <w:rPr>
          <w:lang w:val="nb-NO"/>
        </w:rPr>
        <w:t>:</w:t>
      </w:r>
      <w:r w:rsidRPr="004813AC">
        <w:rPr>
          <w:lang w:val="nb-NO"/>
        </w:rPr>
        <w:t xml:space="preserve"> </w:t>
      </w:r>
      <w:hyperlink r:id="rId69" w:history="1">
        <w:r w:rsidRPr="007E08AB">
          <w:rPr>
            <w:rStyle w:val="Hyperlink"/>
            <w:lang w:val="nb-NO"/>
          </w:rPr>
          <w:t>http://wave.webaim.org/</w:t>
        </w:r>
      </w:hyperlink>
    </w:p>
    <w:p w14:paraId="75D4A875" w14:textId="78D7684F" w:rsidR="00CE1960" w:rsidRDefault="004813AC" w:rsidP="004342E2">
      <w:pPr>
        <w:rPr>
          <w:lang w:val="nb-NO"/>
        </w:rPr>
      </w:pPr>
      <w:r w:rsidRPr="004813AC">
        <w:rPr>
          <w:lang w:val="nb-NO"/>
        </w:rPr>
        <w:t>W3C</w:t>
      </w:r>
      <w:r>
        <w:rPr>
          <w:lang w:val="nb-NO"/>
        </w:rPr>
        <w:t xml:space="preserve">s </w:t>
      </w:r>
      <w:r w:rsidRPr="004813AC">
        <w:rPr>
          <w:lang w:val="nb-NO"/>
        </w:rPr>
        <w:t>liste over valideringsverktøy</w:t>
      </w:r>
      <w:r>
        <w:rPr>
          <w:lang w:val="nb-NO"/>
        </w:rPr>
        <w:t>:</w:t>
      </w:r>
      <w:r w:rsidRPr="004813AC">
        <w:rPr>
          <w:lang w:val="nb-NO"/>
        </w:rPr>
        <w:t xml:space="preserve"> </w:t>
      </w:r>
      <w:hyperlink r:id="rId70" w:history="1">
        <w:r w:rsidRPr="007E08AB">
          <w:rPr>
            <w:rStyle w:val="Hyperlink"/>
            <w:lang w:val="nb-NO"/>
          </w:rPr>
          <w:t>https://www.w3.org/WAI/ER/tools/</w:t>
        </w:r>
      </w:hyperlink>
    </w:p>
    <w:p w14:paraId="1295CCE5" w14:textId="5ECD3971" w:rsidR="00420101" w:rsidRDefault="00420101" w:rsidP="00420101">
      <w:pPr>
        <w:rPr>
          <w:lang w:val="nb-NO"/>
        </w:rPr>
      </w:pPr>
      <w:r>
        <w:rPr>
          <w:lang w:val="nb-NO"/>
        </w:rPr>
        <w:t xml:space="preserve">Samle og organisere kvalitative observasjoner, </w:t>
      </w:r>
      <w:r w:rsidRPr="00420101">
        <w:rPr>
          <w:lang w:val="nb-NO"/>
        </w:rPr>
        <w:t>Datalogger</w:t>
      </w:r>
      <w:r>
        <w:rPr>
          <w:lang w:val="nb-NO"/>
        </w:rPr>
        <w:t>:</w:t>
      </w:r>
      <w:r w:rsidRPr="00420101">
        <w:rPr>
          <w:lang w:val="nb-NO"/>
        </w:rPr>
        <w:t xml:space="preserve"> </w:t>
      </w:r>
      <w:hyperlink r:id="rId71" w:history="1">
        <w:r w:rsidRPr="007E08AB">
          <w:rPr>
            <w:rStyle w:val="Hyperlink"/>
            <w:lang w:val="nb-NO"/>
          </w:rPr>
          <w:t>http://www.userfocus.co.uk/resources/datalogger.html</w:t>
        </w:r>
      </w:hyperlink>
    </w:p>
    <w:p w14:paraId="6F594B7C" w14:textId="5FC567DF" w:rsidR="00420101" w:rsidRDefault="00420101" w:rsidP="00420101">
      <w:pPr>
        <w:rPr>
          <w:lang w:val="nb-NO"/>
        </w:rPr>
      </w:pPr>
      <w:r>
        <w:rPr>
          <w:lang w:val="nb-NO"/>
        </w:rPr>
        <w:t xml:space="preserve">Logging av tastetrykk, musebevegelser med mer, </w:t>
      </w:r>
      <w:proofErr w:type="spellStart"/>
      <w:r w:rsidRPr="00420101">
        <w:rPr>
          <w:lang w:val="nb-NO"/>
        </w:rPr>
        <w:t>Morae</w:t>
      </w:r>
      <w:proofErr w:type="spellEnd"/>
      <w:r>
        <w:rPr>
          <w:lang w:val="nb-NO"/>
        </w:rPr>
        <w:t>:</w:t>
      </w:r>
      <w:r w:rsidRPr="00420101">
        <w:rPr>
          <w:lang w:val="nb-NO"/>
        </w:rPr>
        <w:t xml:space="preserve"> </w:t>
      </w:r>
      <w:hyperlink r:id="rId72" w:history="1">
        <w:r w:rsidRPr="007E08AB">
          <w:rPr>
            <w:rStyle w:val="Hyperlink"/>
            <w:lang w:val="nb-NO"/>
          </w:rPr>
          <w:t>https://www.techsmith.com/tutorial-morae-current.html</w:t>
        </w:r>
      </w:hyperlink>
    </w:p>
    <w:p w14:paraId="0B7F89AE" w14:textId="6996E118" w:rsidR="005243BC" w:rsidRDefault="005243BC" w:rsidP="00420101">
      <w:pPr>
        <w:rPr>
          <w:lang w:val="nb-NO"/>
        </w:rPr>
      </w:pPr>
      <w:r>
        <w:rPr>
          <w:lang w:val="nb-NO"/>
        </w:rPr>
        <w:t>F</w:t>
      </w:r>
      <w:r w:rsidR="00420101" w:rsidRPr="00420101">
        <w:rPr>
          <w:lang w:val="nb-NO"/>
        </w:rPr>
        <w:t>jerntesting</w:t>
      </w:r>
      <w:r>
        <w:rPr>
          <w:lang w:val="nb-NO"/>
        </w:rPr>
        <w:t xml:space="preserve"> (kommersiell),</w:t>
      </w:r>
      <w:r w:rsidR="00420101" w:rsidRPr="00420101">
        <w:rPr>
          <w:lang w:val="nb-NO"/>
        </w:rPr>
        <w:t xml:space="preserve"> </w:t>
      </w:r>
      <w:proofErr w:type="spellStart"/>
      <w:r w:rsidR="00420101" w:rsidRPr="00420101">
        <w:rPr>
          <w:lang w:val="nb-NO"/>
        </w:rPr>
        <w:t>Chalkmark</w:t>
      </w:r>
      <w:proofErr w:type="spellEnd"/>
      <w:r>
        <w:rPr>
          <w:lang w:val="nb-NO"/>
        </w:rPr>
        <w:t>:</w:t>
      </w:r>
      <w:r w:rsidR="00420101" w:rsidRPr="00420101">
        <w:rPr>
          <w:lang w:val="nb-NO"/>
        </w:rPr>
        <w:t xml:space="preserve"> </w:t>
      </w:r>
      <w:hyperlink r:id="rId73" w:history="1">
        <w:r w:rsidRPr="007E08AB">
          <w:rPr>
            <w:rStyle w:val="Hyperlink"/>
            <w:lang w:val="nb-NO"/>
          </w:rPr>
          <w:t>https://www.optimalworkshop.com/chalkmark/</w:t>
        </w:r>
      </w:hyperlink>
    </w:p>
    <w:p w14:paraId="0D71317B" w14:textId="7E7602EB" w:rsidR="005243BC" w:rsidRDefault="005243BC" w:rsidP="00420101">
      <w:pPr>
        <w:rPr>
          <w:lang w:val="nb-NO"/>
        </w:rPr>
      </w:pPr>
      <w:r>
        <w:rPr>
          <w:lang w:val="nb-NO"/>
        </w:rPr>
        <w:t xml:space="preserve">Fjerntesting (åpen kildekode), </w:t>
      </w:r>
      <w:proofErr w:type="spellStart"/>
      <w:r w:rsidR="00420101" w:rsidRPr="00420101">
        <w:rPr>
          <w:lang w:val="nb-NO"/>
        </w:rPr>
        <w:t>ClickHeat</w:t>
      </w:r>
      <w:proofErr w:type="spellEnd"/>
      <w:r>
        <w:rPr>
          <w:lang w:val="nb-NO"/>
        </w:rPr>
        <w:t>:</w:t>
      </w:r>
      <w:r w:rsidR="00420101" w:rsidRPr="00420101">
        <w:rPr>
          <w:lang w:val="nb-NO"/>
        </w:rPr>
        <w:t xml:space="preserve"> </w:t>
      </w:r>
      <w:hyperlink r:id="rId74" w:history="1">
        <w:r w:rsidRPr="007E08AB">
          <w:rPr>
            <w:rStyle w:val="Hyperlink"/>
            <w:lang w:val="nb-NO"/>
          </w:rPr>
          <w:t>https://www.dugwood.com/clickheat/index.html</w:t>
        </w:r>
      </w:hyperlink>
    </w:p>
    <w:p w14:paraId="66BD209B" w14:textId="4FA40AA8" w:rsidR="005243BC" w:rsidRPr="005243BC" w:rsidRDefault="00420101" w:rsidP="00420101">
      <w:pPr>
        <w:rPr>
          <w:lang w:val="nb-NO"/>
        </w:rPr>
      </w:pPr>
      <w:r w:rsidRPr="005243BC">
        <w:rPr>
          <w:lang w:val="nb-NO"/>
        </w:rPr>
        <w:t xml:space="preserve">Simple Mouse </w:t>
      </w:r>
      <w:proofErr w:type="spellStart"/>
      <w:r w:rsidRPr="005243BC">
        <w:rPr>
          <w:lang w:val="nb-NO"/>
        </w:rPr>
        <w:t>Tracking</w:t>
      </w:r>
      <w:proofErr w:type="spellEnd"/>
      <w:r w:rsidR="005243BC" w:rsidRPr="005243BC">
        <w:rPr>
          <w:lang w:val="nb-NO"/>
        </w:rPr>
        <w:t xml:space="preserve"> bibliotek (åpen kildekode):</w:t>
      </w:r>
      <w:r w:rsidRPr="005243BC">
        <w:rPr>
          <w:lang w:val="nb-NO"/>
        </w:rPr>
        <w:t xml:space="preserve"> </w:t>
      </w:r>
      <w:hyperlink r:id="rId75" w:history="1">
        <w:r w:rsidR="005243BC" w:rsidRPr="005243BC">
          <w:rPr>
            <w:rStyle w:val="Hyperlink"/>
            <w:lang w:val="nb-NO"/>
          </w:rPr>
          <w:t>https://smt.speedzinemedia.com/</w:t>
        </w:r>
      </w:hyperlink>
    </w:p>
    <w:p w14:paraId="4349AB5E" w14:textId="327397F4" w:rsidR="005243BC" w:rsidRDefault="00420101" w:rsidP="00420101">
      <w:pPr>
        <w:rPr>
          <w:lang w:val="nb-NO"/>
        </w:rPr>
      </w:pPr>
      <w:r w:rsidRPr="00420101">
        <w:rPr>
          <w:lang w:val="nb-NO"/>
        </w:rPr>
        <w:t>Usertesting.com</w:t>
      </w:r>
      <w:r w:rsidR="005243BC">
        <w:rPr>
          <w:lang w:val="nb-NO"/>
        </w:rPr>
        <w:t xml:space="preserve"> (kommersiell):</w:t>
      </w:r>
      <w:r w:rsidRPr="00420101">
        <w:rPr>
          <w:lang w:val="nb-NO"/>
        </w:rPr>
        <w:t xml:space="preserve"> </w:t>
      </w:r>
      <w:hyperlink r:id="rId76" w:history="1">
        <w:r w:rsidR="005243BC" w:rsidRPr="007E08AB">
          <w:rPr>
            <w:rStyle w:val="Hyperlink"/>
            <w:lang w:val="nb-NO"/>
          </w:rPr>
          <w:t>http://www.usertesting.com/</w:t>
        </w:r>
      </w:hyperlink>
    </w:p>
    <w:p w14:paraId="36719CF7" w14:textId="61B1F306" w:rsidR="00E36ECA" w:rsidRPr="00A95C04" w:rsidRDefault="00A95C04" w:rsidP="00E36ECA">
      <w:pPr>
        <w:rPr>
          <w:lang w:val="nb-NO"/>
        </w:rPr>
      </w:pPr>
      <w:r w:rsidRPr="00A95C04">
        <w:rPr>
          <w:lang w:val="nb-NO"/>
        </w:rPr>
        <w:t>S</w:t>
      </w:r>
      <w:r w:rsidR="00E36ECA" w:rsidRPr="00A95C04">
        <w:rPr>
          <w:lang w:val="nb-NO"/>
        </w:rPr>
        <w:t>kjermleseren NVDA (Non-Visual Desktop Access</w:t>
      </w:r>
      <w:r w:rsidRPr="00A95C04">
        <w:rPr>
          <w:lang w:val="nb-NO"/>
        </w:rPr>
        <w:t>,</w:t>
      </w:r>
      <w:r>
        <w:rPr>
          <w:lang w:val="nb-NO"/>
        </w:rPr>
        <w:t xml:space="preserve"> åpen kildekode</w:t>
      </w:r>
      <w:r w:rsidR="00E36ECA" w:rsidRPr="00A95C04">
        <w:rPr>
          <w:lang w:val="nb-NO"/>
        </w:rPr>
        <w:t xml:space="preserve">): </w:t>
      </w:r>
      <w:hyperlink r:id="rId77" w:history="1">
        <w:r w:rsidR="00E36ECA" w:rsidRPr="00A95C04">
          <w:rPr>
            <w:rStyle w:val="Hyperlink"/>
            <w:lang w:val="nb-NO"/>
          </w:rPr>
          <w:t>https://www.nvaccess.org/</w:t>
        </w:r>
      </w:hyperlink>
      <w:r w:rsidR="00E36ECA" w:rsidRPr="00A95C04">
        <w:rPr>
          <w:lang w:val="nb-NO"/>
        </w:rPr>
        <w:t xml:space="preserve"> </w:t>
      </w:r>
    </w:p>
    <w:p w14:paraId="07F3C7D0" w14:textId="1E863438" w:rsidR="00F50B01" w:rsidRDefault="00A95C04" w:rsidP="004342E2">
      <w:r w:rsidRPr="00A95C04">
        <w:t xml:space="preserve">JAWS (Job Access with Speech, </w:t>
      </w:r>
      <w:proofErr w:type="spellStart"/>
      <w:r w:rsidRPr="00A95C04">
        <w:t>kommersiell</w:t>
      </w:r>
      <w:proofErr w:type="spellEnd"/>
      <w:r w:rsidRPr="00A95C04">
        <w:t>):</w:t>
      </w:r>
      <w:r>
        <w:t xml:space="preserve"> </w:t>
      </w:r>
      <w:hyperlink r:id="rId78" w:history="1">
        <w:r w:rsidRPr="007E08AB">
          <w:rPr>
            <w:rStyle w:val="Hyperlink"/>
          </w:rPr>
          <w:t>https://www.freedomscientific.com/products/software/jaws/</w:t>
        </w:r>
      </w:hyperlink>
    </w:p>
    <w:p w14:paraId="771F0062" w14:textId="02C75BE3" w:rsidR="00A95C04" w:rsidRDefault="00BF44EE" w:rsidP="004342E2">
      <w:pPr>
        <w:rPr>
          <w:lang w:val="nb-NO"/>
        </w:rPr>
      </w:pPr>
      <w:r w:rsidRPr="00BF44EE">
        <w:rPr>
          <w:lang w:val="nb-NO"/>
        </w:rPr>
        <w:t>Enkel sk</w:t>
      </w:r>
      <w:r>
        <w:rPr>
          <w:lang w:val="nb-NO"/>
        </w:rPr>
        <w:t>j</w:t>
      </w:r>
      <w:r w:rsidRPr="00BF44EE">
        <w:rPr>
          <w:lang w:val="nb-NO"/>
        </w:rPr>
        <w:t xml:space="preserve">ermleser </w:t>
      </w:r>
      <w:r>
        <w:rPr>
          <w:lang w:val="nb-NO"/>
        </w:rPr>
        <w:t>i</w:t>
      </w:r>
      <w:r w:rsidRPr="00BF44EE">
        <w:rPr>
          <w:lang w:val="nb-NO"/>
        </w:rPr>
        <w:t xml:space="preserve"> J</w:t>
      </w:r>
      <w:r>
        <w:rPr>
          <w:lang w:val="nb-NO"/>
        </w:rPr>
        <w:t xml:space="preserve">avaScript for eksperimentering: </w:t>
      </w:r>
      <w:hyperlink r:id="rId79" w:history="1">
        <w:r w:rsidRPr="007E08AB">
          <w:rPr>
            <w:rStyle w:val="Hyperlink"/>
            <w:lang w:val="nb-NO"/>
          </w:rPr>
          <w:t>https://frode-sandnes.github.io/SCREENREADER/</w:t>
        </w:r>
      </w:hyperlink>
      <w:r>
        <w:rPr>
          <w:lang w:val="nb-NO"/>
        </w:rPr>
        <w:t xml:space="preserve"> </w:t>
      </w:r>
    </w:p>
    <w:p w14:paraId="351CCF7C" w14:textId="15A386D4" w:rsidR="00BF44EE" w:rsidRDefault="008E45F4" w:rsidP="008E45F4">
      <w:pPr>
        <w:pStyle w:val="Heading1"/>
        <w:rPr>
          <w:lang w:val="nb-NO"/>
        </w:rPr>
      </w:pPr>
      <w:r>
        <w:rPr>
          <w:lang w:val="nb-NO"/>
        </w:rPr>
        <w:t>Kapittel 15</w:t>
      </w:r>
      <w:r w:rsidR="00F220D4">
        <w:rPr>
          <w:lang w:val="nb-NO"/>
        </w:rPr>
        <w:t>: Eksperimenter og målinger</w:t>
      </w:r>
    </w:p>
    <w:p w14:paraId="3D783A46" w14:textId="76FACC7D" w:rsidR="00DE5F20" w:rsidRPr="00DE5F20" w:rsidRDefault="00DE5F20" w:rsidP="00DE5F20">
      <w:pPr>
        <w:rPr>
          <w:lang w:val="nb-NO"/>
        </w:rPr>
      </w:pPr>
      <w:r w:rsidRPr="00DE5F20">
        <w:rPr>
          <w:lang w:val="nb-NO"/>
        </w:rPr>
        <w:t xml:space="preserve">En </w:t>
      </w:r>
      <w:proofErr w:type="spellStart"/>
      <w:r w:rsidRPr="00DE5F20">
        <w:rPr>
          <w:lang w:val="nb-NO"/>
        </w:rPr>
        <w:t>zip</w:t>
      </w:r>
      <w:proofErr w:type="spellEnd"/>
      <w:r>
        <w:rPr>
          <w:lang w:val="nb-NO"/>
        </w:rPr>
        <w:t xml:space="preserve">-fil med rådata til eksemplene: </w:t>
      </w:r>
      <w:hyperlink r:id="rId80" w:history="1">
        <w:r w:rsidRPr="00C52A5C">
          <w:rPr>
            <w:rStyle w:val="Hyperlink"/>
            <w:lang w:val="nb-NO"/>
          </w:rPr>
          <w:t>https://nettressurser.no/content/download/12077/46198/file/r%C3%A5data.zip</w:t>
        </w:r>
      </w:hyperlink>
      <w:r>
        <w:rPr>
          <w:lang w:val="nb-NO"/>
        </w:rPr>
        <w:t xml:space="preserve"> </w:t>
      </w:r>
    </w:p>
    <w:p w14:paraId="5EBDA12A" w14:textId="2A299ADE" w:rsidR="008E45F4" w:rsidRDefault="008E45F4" w:rsidP="008E45F4">
      <w:pPr>
        <w:rPr>
          <w:lang w:val="nb-NO"/>
        </w:rPr>
      </w:pPr>
      <w:r>
        <w:rPr>
          <w:lang w:val="nb-NO"/>
        </w:rPr>
        <w:t>Omfattende statistikkutvidelse for Excel med forklaringer, Real-</w:t>
      </w:r>
      <w:proofErr w:type="spellStart"/>
      <w:r>
        <w:rPr>
          <w:lang w:val="nb-NO"/>
        </w:rPr>
        <w:t>statistics</w:t>
      </w:r>
      <w:proofErr w:type="spellEnd"/>
      <w:r>
        <w:rPr>
          <w:lang w:val="nb-NO"/>
        </w:rPr>
        <w:t xml:space="preserve">: </w:t>
      </w:r>
      <w:hyperlink r:id="rId81" w:history="1">
        <w:r w:rsidR="00DE5F20" w:rsidRPr="00C52A5C">
          <w:rPr>
            <w:rStyle w:val="Hyperlink"/>
            <w:lang w:val="nb-NO"/>
          </w:rPr>
          <w:t>http://www.real-statistics.com/</w:t>
        </w:r>
      </w:hyperlink>
      <w:r>
        <w:rPr>
          <w:lang w:val="nb-NO"/>
        </w:rPr>
        <w:t xml:space="preserve"> </w:t>
      </w:r>
    </w:p>
    <w:p w14:paraId="1FE75A2D" w14:textId="0EE22A7B" w:rsidR="008E45F4" w:rsidRDefault="006955CE" w:rsidP="008E45F4">
      <w:pPr>
        <w:rPr>
          <w:lang w:val="nb-NO"/>
        </w:rPr>
      </w:pPr>
      <w:r>
        <w:rPr>
          <w:lang w:val="nb-NO"/>
        </w:rPr>
        <w:t xml:space="preserve">Kommandolinjebasert omfattende statistikkverktøy (åpen kildekode), R-Project: </w:t>
      </w:r>
      <w:hyperlink r:id="rId82" w:history="1">
        <w:r w:rsidRPr="007E08AB">
          <w:rPr>
            <w:rStyle w:val="Hyperlink"/>
            <w:lang w:val="nb-NO"/>
          </w:rPr>
          <w:t>https://www.r-project.org/</w:t>
        </w:r>
      </w:hyperlink>
      <w:r>
        <w:rPr>
          <w:lang w:val="nb-NO"/>
        </w:rPr>
        <w:t xml:space="preserve"> </w:t>
      </w:r>
    </w:p>
    <w:p w14:paraId="15845D58" w14:textId="0AA81FBD" w:rsidR="006955CE" w:rsidRDefault="002942FE" w:rsidP="008E45F4">
      <w:pPr>
        <w:rPr>
          <w:lang w:val="nb-NO"/>
        </w:rPr>
      </w:pPr>
      <w:r>
        <w:rPr>
          <w:lang w:val="nb-NO"/>
        </w:rPr>
        <w:t xml:space="preserve">Statistikkverktøy med nyttig GUI (åpen kildekode), JASP: </w:t>
      </w:r>
      <w:hyperlink r:id="rId83" w:history="1">
        <w:r w:rsidRPr="007E08AB">
          <w:rPr>
            <w:rStyle w:val="Hyperlink"/>
            <w:lang w:val="nb-NO"/>
          </w:rPr>
          <w:t>https://jasp-stats.org/</w:t>
        </w:r>
      </w:hyperlink>
      <w:r>
        <w:rPr>
          <w:lang w:val="nb-NO"/>
        </w:rPr>
        <w:t xml:space="preserve"> </w:t>
      </w:r>
    </w:p>
    <w:p w14:paraId="6ED64C78" w14:textId="041B0C86" w:rsidR="00A91DDB" w:rsidRDefault="00A91DDB" w:rsidP="008E45F4">
      <w:pPr>
        <w:rPr>
          <w:lang w:val="nb-NO"/>
        </w:rPr>
      </w:pPr>
      <w:r>
        <w:rPr>
          <w:lang w:val="nb-NO"/>
        </w:rPr>
        <w:t xml:space="preserve">Statistikkverktøy med nyttig GUI (åpen kildekode), </w:t>
      </w:r>
      <w:proofErr w:type="spellStart"/>
      <w:r w:rsidRPr="00A91DDB">
        <w:rPr>
          <w:lang w:val="nb-NO"/>
        </w:rPr>
        <w:t>Jamovi</w:t>
      </w:r>
      <w:proofErr w:type="spellEnd"/>
      <w:r>
        <w:rPr>
          <w:lang w:val="nb-NO"/>
        </w:rPr>
        <w:t>:</w:t>
      </w:r>
      <w:r w:rsidRPr="00A91DDB">
        <w:rPr>
          <w:lang w:val="nb-NO"/>
        </w:rPr>
        <w:t xml:space="preserve"> </w:t>
      </w:r>
      <w:hyperlink r:id="rId84" w:history="1">
        <w:r w:rsidRPr="007E08AB">
          <w:rPr>
            <w:rStyle w:val="Hyperlink"/>
            <w:lang w:val="nb-NO"/>
          </w:rPr>
          <w:t>https://www.jamovi.org/</w:t>
        </w:r>
      </w:hyperlink>
    </w:p>
    <w:p w14:paraId="1CBC1C97" w14:textId="7B4614FD" w:rsidR="00BF5A93" w:rsidRDefault="00F50404" w:rsidP="008E45F4">
      <w:pPr>
        <w:rPr>
          <w:lang w:val="nb-NO"/>
        </w:rPr>
      </w:pPr>
      <w:r>
        <w:rPr>
          <w:lang w:val="nb-NO"/>
        </w:rPr>
        <w:t xml:space="preserve">Verktøy for anonym koding av deltakere, HIDE: </w:t>
      </w:r>
      <w:hyperlink r:id="rId85" w:history="1">
        <w:r w:rsidRPr="007E08AB">
          <w:rPr>
            <w:rStyle w:val="Hyperlink"/>
            <w:lang w:val="nb-NO"/>
          </w:rPr>
          <w:t>https://frode-sandnes.github.io/HIDE/</w:t>
        </w:r>
      </w:hyperlink>
    </w:p>
    <w:p w14:paraId="26A4D594" w14:textId="295677F8" w:rsidR="00F50404" w:rsidRPr="00533205" w:rsidRDefault="00BC71B3" w:rsidP="008E45F4">
      <w:r w:rsidRPr="00BC71B3">
        <w:lastRenderedPageBreak/>
        <w:t>GDPR</w:t>
      </w:r>
      <w:r w:rsidR="009E1C9B">
        <w:t xml:space="preserve">, </w:t>
      </w:r>
      <w:r w:rsidRPr="00BC71B3">
        <w:t>General data protection regulation</w:t>
      </w:r>
      <w:r w:rsidR="00DA2CF5">
        <w:t>:</w:t>
      </w:r>
      <w:r w:rsidRPr="00533205">
        <w:t xml:space="preserve"> </w:t>
      </w:r>
      <w:hyperlink r:id="rId86" w:history="1">
        <w:r w:rsidR="009E1C9B" w:rsidRPr="00533205">
          <w:rPr>
            <w:rStyle w:val="Hyperlink"/>
          </w:rPr>
          <w:t>http://data.consilium.europa.eu/doc/document/ST-9565-2015-INIT/en/pdf</w:t>
        </w:r>
      </w:hyperlink>
      <w:r w:rsidR="009E1C9B" w:rsidRPr="00533205">
        <w:t xml:space="preserve"> </w:t>
      </w:r>
    </w:p>
    <w:p w14:paraId="23236950" w14:textId="531FA531" w:rsidR="00A9307E" w:rsidRDefault="00FB5B2B" w:rsidP="004342E2">
      <w:pPr>
        <w:rPr>
          <w:lang w:val="nb-NO"/>
        </w:rPr>
      </w:pPr>
      <w:r w:rsidRPr="00FB5B2B">
        <w:rPr>
          <w:lang w:val="nb-NO"/>
        </w:rPr>
        <w:t xml:space="preserve">Gjengedal, K. (2021). Juks, resultatfisking og overforenkling: P-verdien får skulda for </w:t>
      </w:r>
      <w:proofErr w:type="spellStart"/>
      <w:r w:rsidRPr="00FB5B2B">
        <w:rPr>
          <w:lang w:val="nb-NO"/>
        </w:rPr>
        <w:t>mykje</w:t>
      </w:r>
      <w:proofErr w:type="spellEnd"/>
      <w:r w:rsidRPr="00FB5B2B">
        <w:rPr>
          <w:lang w:val="nb-NO"/>
        </w:rPr>
        <w:t xml:space="preserve">, men utvegen er </w:t>
      </w:r>
      <w:proofErr w:type="spellStart"/>
      <w:r w:rsidRPr="00FB5B2B">
        <w:rPr>
          <w:lang w:val="nb-NO"/>
        </w:rPr>
        <w:t>ikkje</w:t>
      </w:r>
      <w:proofErr w:type="spellEnd"/>
      <w:r w:rsidRPr="00FB5B2B">
        <w:rPr>
          <w:lang w:val="nb-NO"/>
        </w:rPr>
        <w:t xml:space="preserve"> enkel. Forskerforum, februar 2021</w:t>
      </w:r>
      <w:r w:rsidR="009E1C9B">
        <w:rPr>
          <w:lang w:val="nb-NO"/>
        </w:rPr>
        <w:t>:</w:t>
      </w:r>
      <w:r w:rsidRPr="00FB5B2B">
        <w:rPr>
          <w:lang w:val="nb-NO"/>
        </w:rPr>
        <w:t xml:space="preserve"> </w:t>
      </w:r>
      <w:hyperlink r:id="rId87" w:history="1">
        <w:r w:rsidRPr="007E08AB">
          <w:rPr>
            <w:rStyle w:val="Hyperlink"/>
            <w:lang w:val="nb-NO"/>
          </w:rPr>
          <w:t>https://www.forskerforum.no/juks-resultatfisking-og-overforenkling-p-verdien-far-skulda-for-mykje-men-utvegen-er-ikkje-enkel/</w:t>
        </w:r>
      </w:hyperlink>
    </w:p>
    <w:p w14:paraId="10689029" w14:textId="77777777" w:rsidR="00FB5B2B" w:rsidRPr="00A91DDB" w:rsidRDefault="00FB5B2B" w:rsidP="004342E2">
      <w:pPr>
        <w:rPr>
          <w:lang w:val="nb-NO"/>
        </w:rPr>
      </w:pPr>
    </w:p>
    <w:p w14:paraId="5A5B1D81" w14:textId="77777777" w:rsidR="003105DE" w:rsidRPr="00A91DDB" w:rsidRDefault="003105DE">
      <w:pPr>
        <w:rPr>
          <w:lang w:val="nb-NO"/>
        </w:rPr>
      </w:pPr>
    </w:p>
    <w:sectPr w:rsidR="003105DE" w:rsidRPr="00A9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38"/>
    <w:rsid w:val="00005F02"/>
    <w:rsid w:val="00056196"/>
    <w:rsid w:val="000B476A"/>
    <w:rsid w:val="000C2E86"/>
    <w:rsid w:val="000E6D5D"/>
    <w:rsid w:val="0010347B"/>
    <w:rsid w:val="00140394"/>
    <w:rsid w:val="001428FF"/>
    <w:rsid w:val="00143E51"/>
    <w:rsid w:val="00183A7B"/>
    <w:rsid w:val="002660E3"/>
    <w:rsid w:val="002942FE"/>
    <w:rsid w:val="002C1BDC"/>
    <w:rsid w:val="0030694A"/>
    <w:rsid w:val="003105DE"/>
    <w:rsid w:val="003C0238"/>
    <w:rsid w:val="003C34EA"/>
    <w:rsid w:val="003D4B92"/>
    <w:rsid w:val="00420101"/>
    <w:rsid w:val="00427C7C"/>
    <w:rsid w:val="004342E2"/>
    <w:rsid w:val="004813AC"/>
    <w:rsid w:val="005243BC"/>
    <w:rsid w:val="00533205"/>
    <w:rsid w:val="00537466"/>
    <w:rsid w:val="005544C8"/>
    <w:rsid w:val="005A3A2F"/>
    <w:rsid w:val="00630006"/>
    <w:rsid w:val="00631C70"/>
    <w:rsid w:val="006610D7"/>
    <w:rsid w:val="0069180C"/>
    <w:rsid w:val="00695041"/>
    <w:rsid w:val="006955CE"/>
    <w:rsid w:val="006D12B6"/>
    <w:rsid w:val="00766A30"/>
    <w:rsid w:val="007A3575"/>
    <w:rsid w:val="007C6432"/>
    <w:rsid w:val="007F4799"/>
    <w:rsid w:val="00826965"/>
    <w:rsid w:val="00847998"/>
    <w:rsid w:val="008E45F4"/>
    <w:rsid w:val="00930889"/>
    <w:rsid w:val="0094047B"/>
    <w:rsid w:val="0094729C"/>
    <w:rsid w:val="009612BB"/>
    <w:rsid w:val="009C1CD4"/>
    <w:rsid w:val="009C5E26"/>
    <w:rsid w:val="009D6EB0"/>
    <w:rsid w:val="009E1C9B"/>
    <w:rsid w:val="00A91DDB"/>
    <w:rsid w:val="00A9307E"/>
    <w:rsid w:val="00A95C04"/>
    <w:rsid w:val="00BC71B3"/>
    <w:rsid w:val="00BD40A2"/>
    <w:rsid w:val="00BD4DA5"/>
    <w:rsid w:val="00BF44EE"/>
    <w:rsid w:val="00BF5A93"/>
    <w:rsid w:val="00C81E58"/>
    <w:rsid w:val="00CC349E"/>
    <w:rsid w:val="00CE1960"/>
    <w:rsid w:val="00D86552"/>
    <w:rsid w:val="00DA017C"/>
    <w:rsid w:val="00DA2CF5"/>
    <w:rsid w:val="00DE5F20"/>
    <w:rsid w:val="00E04832"/>
    <w:rsid w:val="00E36393"/>
    <w:rsid w:val="00E36ECA"/>
    <w:rsid w:val="00E6654D"/>
    <w:rsid w:val="00E8175B"/>
    <w:rsid w:val="00ED0310"/>
    <w:rsid w:val="00F220D4"/>
    <w:rsid w:val="00F50404"/>
    <w:rsid w:val="00F50B01"/>
    <w:rsid w:val="00FA2B50"/>
    <w:rsid w:val="00FB5B2B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62D4"/>
  <w15:chartTrackingRefBased/>
  <w15:docId w15:val="{7B5D688A-383A-4EBF-82D4-49B1684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1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1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30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indeforbundet.no/om-blindeforbundet/brosjyrer/informasjon-for-alle" TargetMode="External"/><Relationship Id="rId21" Type="http://schemas.openxmlformats.org/officeDocument/2006/relationships/hyperlink" Target="http://www.nik.no/2008/10-Olsen.pdf" TargetMode="External"/><Relationship Id="rId42" Type="http://schemas.openxmlformats.org/officeDocument/2006/relationships/hyperlink" Target="https://frode-sandnes.github.io/AI-ALT-IMAGE/" TargetMode="External"/><Relationship Id="rId47" Type="http://schemas.openxmlformats.org/officeDocument/2006/relationships/hyperlink" Target="https://repository.kulib.kyoto-u.ac.jp/dspace/bitstream/2433/139379/1/42_161.pdf" TargetMode="External"/><Relationship Id="rId63" Type="http://schemas.openxmlformats.org/officeDocument/2006/relationships/hyperlink" Target="https://www.adobe.com/no/products/xd.html" TargetMode="External"/><Relationship Id="rId68" Type="http://schemas.openxmlformats.org/officeDocument/2006/relationships/hyperlink" Target="http://validator.w3.org/checklink" TargetMode="External"/><Relationship Id="rId84" Type="http://schemas.openxmlformats.org/officeDocument/2006/relationships/hyperlink" Target="https://www.jamovi.org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lovdata.no/dokument/NL/lov/2017-06-16-51/KAPITTEL2" TargetMode="External"/><Relationship Id="rId11" Type="http://schemas.openxmlformats.org/officeDocument/2006/relationships/hyperlink" Target="https://ny.bufdir.no/siteassets/likestilling-og-ikke-diskriminering/universell-utforming---planlegging-og-design-for-alle.pdf" TargetMode="External"/><Relationship Id="rId32" Type="http://schemas.openxmlformats.org/officeDocument/2006/relationships/hyperlink" Target="https://www.giacomo.page/en/colorwheel/wheel.php" TargetMode="External"/><Relationship Id="rId37" Type="http://schemas.openxmlformats.org/officeDocument/2006/relationships/hyperlink" Target="https://www.nvaccess.org/" TargetMode="External"/><Relationship Id="rId53" Type="http://schemas.openxmlformats.org/officeDocument/2006/relationships/hyperlink" Target="https://www.arngren.net/" TargetMode="External"/><Relationship Id="rId58" Type="http://schemas.openxmlformats.org/officeDocument/2006/relationships/hyperlink" Target="https://www.youtube.com/watch?v=9RV8-p-oiEQ&amp;t=59s" TargetMode="External"/><Relationship Id="rId74" Type="http://schemas.openxmlformats.org/officeDocument/2006/relationships/hyperlink" Target="https://www.dugwood.com/clickheat/index.html" TargetMode="External"/><Relationship Id="rId79" Type="http://schemas.openxmlformats.org/officeDocument/2006/relationships/hyperlink" Target="https://frode-sandnes.github.io/SCREENREADER/" TargetMode="External"/><Relationship Id="rId5" Type="http://schemas.openxmlformats.org/officeDocument/2006/relationships/hyperlink" Target="https://www.uutilsynet.no/tilsyn/tilsyn/250" TargetMode="External"/><Relationship Id="rId14" Type="http://schemas.openxmlformats.org/officeDocument/2006/relationships/hyperlink" Target="http://eur-lex.europa.eu/legal-content/DA/TXT/PDF/?uri=CELEX:32016L2102&amp;from=EN" TargetMode="External"/><Relationship Id="rId22" Type="http://schemas.openxmlformats.org/officeDocument/2006/relationships/hyperlink" Target="https://frode-sandnes.github.io/GULLSPIRAL/" TargetMode="External"/><Relationship Id="rId27" Type="http://schemas.openxmlformats.org/officeDocument/2006/relationships/hyperlink" Target="https://oda.oslomet.no/oda-xmlui/handle/10642/2670" TargetMode="External"/><Relationship Id="rId30" Type="http://schemas.openxmlformats.org/officeDocument/2006/relationships/hyperlink" Target="http://juicystudio.com/services/luminositycontrastratio.php" TargetMode="External"/><Relationship Id="rId35" Type="http://schemas.openxmlformats.org/officeDocument/2006/relationships/hyperlink" Target="http://www.color-blindness.com/coblis-color-blindness-simulator/" TargetMode="External"/><Relationship Id="rId43" Type="http://schemas.openxmlformats.org/officeDocument/2006/relationships/hyperlink" Target="http://www.free-track.net/english/" TargetMode="External"/><Relationship Id="rId48" Type="http://schemas.openxmlformats.org/officeDocument/2006/relationships/hyperlink" Target="http://iktforalle.no/tilgjengeli-%20ge-nettsider/" TargetMode="External"/><Relationship Id="rId56" Type="http://schemas.openxmlformats.org/officeDocument/2006/relationships/hyperlink" Target="http://www.fsoft.it/FSPViewer/" TargetMode="External"/><Relationship Id="rId64" Type="http://schemas.openxmlformats.org/officeDocument/2006/relationships/hyperlink" Target="http://pencil.evolus.vn/Default.html" TargetMode="External"/><Relationship Id="rId69" Type="http://schemas.openxmlformats.org/officeDocument/2006/relationships/hyperlink" Target="http://wave.webaim.org/" TargetMode="External"/><Relationship Id="rId77" Type="http://schemas.openxmlformats.org/officeDocument/2006/relationships/hyperlink" Target="https://www.nvaccess.org/" TargetMode="External"/><Relationship Id="rId8" Type="http://schemas.openxmlformats.org/officeDocument/2006/relationships/hyperlink" Target="https://www.w3.org/TR/WCAG21/" TargetMode="External"/><Relationship Id="rId51" Type="http://schemas.openxmlformats.org/officeDocument/2006/relationships/hyperlink" Target="https://kardsort.com/" TargetMode="External"/><Relationship Id="rId72" Type="http://schemas.openxmlformats.org/officeDocument/2006/relationships/hyperlink" Target="https://www.techsmith.com/tutorial-morae-current.html" TargetMode="External"/><Relationship Id="rId80" Type="http://schemas.openxmlformats.org/officeDocument/2006/relationships/hyperlink" Target="https://nettressurser.no/content/download/12077/46198/file/r%C3%A5data.zip" TargetMode="External"/><Relationship Id="rId85" Type="http://schemas.openxmlformats.org/officeDocument/2006/relationships/hyperlink" Target="https://frode-sandnes.github.io/HID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3.org/TR/ATAG20/" TargetMode="External"/><Relationship Id="rId17" Type="http://schemas.openxmlformats.org/officeDocument/2006/relationships/hyperlink" Target="https://projects.ncsu.edu/ncsu/design/cud/aboutud/udprinciplestext.htm" TargetMode="External"/><Relationship Id="rId25" Type="http://schemas.openxmlformats.org/officeDocument/2006/relationships/hyperlink" Target="https://www.blindeforbundet.no/om-blindeforbundet/brosjyrer/internett-for-alle" TargetMode="External"/><Relationship Id="rId33" Type="http://schemas.openxmlformats.org/officeDocument/2006/relationships/hyperlink" Target="https://www.aditus.io/button-contrast-checker/" TargetMode="External"/><Relationship Id="rId38" Type="http://schemas.openxmlformats.org/officeDocument/2006/relationships/hyperlink" Target="http://www.artificialvision.com/winvoice.htm" TargetMode="External"/><Relationship Id="rId46" Type="http://schemas.openxmlformats.org/officeDocument/2006/relationships/hyperlink" Target="https://www.midomi.com/" TargetMode="External"/><Relationship Id="rId59" Type="http://schemas.openxmlformats.org/officeDocument/2006/relationships/hyperlink" Target="https://www.youtube.com/watch?v=w-tFdreZB94" TargetMode="External"/><Relationship Id="rId67" Type="http://schemas.openxmlformats.org/officeDocument/2006/relationships/hyperlink" Target="http://jigsaw.w3.org/css-validator/" TargetMode="External"/><Relationship Id="rId20" Type="http://schemas.openxmlformats.org/officeDocument/2006/relationships/hyperlink" Target="http://www.w3.org/TR/wai-aria/" TargetMode="External"/><Relationship Id="rId41" Type="http://schemas.openxmlformats.org/officeDocument/2006/relationships/hyperlink" Target="http://subtitlehorse.com/" TargetMode="External"/><Relationship Id="rId54" Type="http://schemas.openxmlformats.org/officeDocument/2006/relationships/hyperlink" Target="https://barbie.mattel.com/" TargetMode="External"/><Relationship Id="rId62" Type="http://schemas.openxmlformats.org/officeDocument/2006/relationships/hyperlink" Target="https://www.figma.com/" TargetMode="External"/><Relationship Id="rId70" Type="http://schemas.openxmlformats.org/officeDocument/2006/relationships/hyperlink" Target="https://www.w3.org/WAI/ER/tools/" TargetMode="External"/><Relationship Id="rId75" Type="http://schemas.openxmlformats.org/officeDocument/2006/relationships/hyperlink" Target="https://smt.speedzinemedia.com/" TargetMode="External"/><Relationship Id="rId83" Type="http://schemas.openxmlformats.org/officeDocument/2006/relationships/hyperlink" Target="https://jasp-stats.org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3.org/TR/WCAG20/" TargetMode="External"/><Relationship Id="rId15" Type="http://schemas.openxmlformats.org/officeDocument/2006/relationships/hyperlink" Target="https://lovdata.no/dokument/SF/forskrift/2013-06-21-732" TargetMode="External"/><Relationship Id="rId23" Type="http://schemas.openxmlformats.org/officeDocument/2006/relationships/hyperlink" Target="http://magnifier.sourceforge.net/" TargetMode="External"/><Relationship Id="rId28" Type="http://schemas.openxmlformats.org/officeDocument/2006/relationships/hyperlink" Target="http://www.workwithcolor.com/hsl-color-picker-01.htm" TargetMode="External"/><Relationship Id="rId36" Type="http://schemas.openxmlformats.org/officeDocument/2006/relationships/hyperlink" Target="https://time.com/5752038/epilepsy-foundation-cyberattack-cause-seizures/" TargetMode="External"/><Relationship Id="rId49" Type="http://schemas.openxmlformats.org/officeDocument/2006/relationships/hyperlink" Target="https://www.regjeringen.no/no/dokumenter/nou-2020-1/id2689221/" TargetMode="External"/><Relationship Id="rId57" Type="http://schemas.openxmlformats.org/officeDocument/2006/relationships/hyperlink" Target="http://www.danielgm.net/cc/" TargetMode="External"/><Relationship Id="rId10" Type="http://schemas.openxmlformats.org/officeDocument/2006/relationships/hyperlink" Target="https://www.uutilsynet.no/tilsynsrapporter/tilsynsrapport-stiftelsen-handelshoyskolen-bi/984" TargetMode="External"/><Relationship Id="rId31" Type="http://schemas.openxmlformats.org/officeDocument/2006/relationships/hyperlink" Target="https://snook.ca/technical/colour_contrast/colour.html" TargetMode="External"/><Relationship Id="rId44" Type="http://schemas.openxmlformats.org/officeDocument/2006/relationships/hyperlink" Target="https://www.auduno.com/headtrackr/examples/targets.html" TargetMode="External"/><Relationship Id="rId52" Type="http://schemas.openxmlformats.org/officeDocument/2006/relationships/hyperlink" Target="https://syntagm.co.uk/design/cardsortdl.shtml" TargetMode="External"/><Relationship Id="rId60" Type="http://schemas.openxmlformats.org/officeDocument/2006/relationships/hyperlink" Target="https://www.openshot.org/" TargetMode="External"/><Relationship Id="rId65" Type="http://schemas.openxmlformats.org/officeDocument/2006/relationships/hyperlink" Target="https://code.visualstudio.com/" TargetMode="External"/><Relationship Id="rId73" Type="http://schemas.openxmlformats.org/officeDocument/2006/relationships/hyperlink" Target="https://www.optimalworkshop.com/chalkmark/" TargetMode="External"/><Relationship Id="rId78" Type="http://schemas.openxmlformats.org/officeDocument/2006/relationships/hyperlink" Target="https://www.freedomscientific.com/products/software/jaws/" TargetMode="External"/><Relationship Id="rId81" Type="http://schemas.openxmlformats.org/officeDocument/2006/relationships/hyperlink" Target="http://www.real-statistics.com/" TargetMode="External"/><Relationship Id="rId86" Type="http://schemas.openxmlformats.org/officeDocument/2006/relationships/hyperlink" Target="http://data.consilium.europa.eu/doc/document/ST-9565-2015-INIT/en/pdf" TargetMode="External"/><Relationship Id="rId4" Type="http://schemas.openxmlformats.org/officeDocument/2006/relationships/hyperlink" Target="https://www.udi.no/om-udi/tilgjengelighetserklaring/" TargetMode="External"/><Relationship Id="rId9" Type="http://schemas.openxmlformats.org/officeDocument/2006/relationships/hyperlink" Target="https://www.uutilsynet.no/tilsynsrapporter/tilsynsrapport-universitetet-i-bergen/985" TargetMode="External"/><Relationship Id="rId13" Type="http://schemas.openxmlformats.org/officeDocument/2006/relationships/hyperlink" Target="https://www.nkom.no/aktuelt/standarden-en-301-549-er-na-tilgjengelig-pa-norsk" TargetMode="External"/><Relationship Id="rId18" Type="http://schemas.openxmlformats.org/officeDocument/2006/relationships/hyperlink" Target="https://www.w3.org/TR/UAAG20/" TargetMode="External"/><Relationship Id="rId39" Type="http://schemas.openxmlformats.org/officeDocument/2006/relationships/hyperlink" Target="http://www.seeingwithsound.com/eyebrows.htm" TargetMode="External"/><Relationship Id="rId34" Type="http://schemas.openxmlformats.org/officeDocument/2006/relationships/hyperlink" Target="https://frode-sandnes.github.io/INJECTOR/tweaker.html" TargetMode="External"/><Relationship Id="rId50" Type="http://schemas.openxmlformats.org/officeDocument/2006/relationships/hyperlink" Target="http://maadmob.com.au/resources/card_sort_analysis_spreadsheet" TargetMode="External"/><Relationship Id="rId55" Type="http://schemas.openxmlformats.org/officeDocument/2006/relationships/hyperlink" Target="https://inkscape.org/" TargetMode="External"/><Relationship Id="rId76" Type="http://schemas.openxmlformats.org/officeDocument/2006/relationships/hyperlink" Target="http://www.usertesting.com/" TargetMode="External"/><Relationship Id="rId7" Type="http://schemas.openxmlformats.org/officeDocument/2006/relationships/hyperlink" Target="https://www.w3.org/Translations/WCAG20-no/" TargetMode="External"/><Relationship Id="rId71" Type="http://schemas.openxmlformats.org/officeDocument/2006/relationships/hyperlink" Target="http://www.userfocus.co.uk/resources/datalogger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letton.com/#uid=1000u0kllllaFw0g0qFqFg0w0aF" TargetMode="External"/><Relationship Id="rId24" Type="http://schemas.openxmlformats.org/officeDocument/2006/relationships/hyperlink" Target="https://fontawesome.com/" TargetMode="External"/><Relationship Id="rId40" Type="http://schemas.openxmlformats.org/officeDocument/2006/relationships/hyperlink" Target="https://amara.org/nb/" TargetMode="External"/><Relationship Id="rId45" Type="http://schemas.openxmlformats.org/officeDocument/2006/relationships/hyperlink" Target="https://quickdraw.withgoogle.com/" TargetMode="External"/><Relationship Id="rId66" Type="http://schemas.openxmlformats.org/officeDocument/2006/relationships/hyperlink" Target="https://validator.w3.org/" TargetMode="External"/><Relationship Id="rId87" Type="http://schemas.openxmlformats.org/officeDocument/2006/relationships/hyperlink" Target="https://www.forskerforum.no/juks-resultatfisking-og-overforenkling-p-verdien-far-skulda-for-mykje-men-utvegen-er-ikkje-enkel/" TargetMode="External"/><Relationship Id="rId61" Type="http://schemas.openxmlformats.org/officeDocument/2006/relationships/hyperlink" Target="https://tv.nrk.no/serie/blindpassasjer" TargetMode="External"/><Relationship Id="rId82" Type="http://schemas.openxmlformats.org/officeDocument/2006/relationships/hyperlink" Target="https://www.r-project.org/" TargetMode="External"/><Relationship Id="rId19" Type="http://schemas.openxmlformats.org/officeDocument/2006/relationships/hyperlink" Target="http://www.un.org/disabilities/default.asp?id=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Eika Sandnes</dc:creator>
  <cp:keywords/>
  <dc:description/>
  <cp:lastModifiedBy>Frode Eika Sandnes</cp:lastModifiedBy>
  <cp:revision>73</cp:revision>
  <dcterms:created xsi:type="dcterms:W3CDTF">2022-06-22T10:50:00Z</dcterms:created>
  <dcterms:modified xsi:type="dcterms:W3CDTF">2022-06-23T07:34:00Z</dcterms:modified>
</cp:coreProperties>
</file>